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456E" w14:textId="113C5C9D" w:rsidR="003F6D47" w:rsidRPr="002D2392" w:rsidRDefault="003F6D47" w:rsidP="009212B0">
      <w:pPr>
        <w:jc w:val="center"/>
        <w:rPr>
          <w:color w:val="FF0000"/>
          <w:sz w:val="96"/>
          <w:szCs w:val="96"/>
        </w:rPr>
      </w:pPr>
      <w:r w:rsidRPr="002D2392">
        <w:rPr>
          <w:color w:val="FF0000"/>
          <w:sz w:val="96"/>
          <w:szCs w:val="96"/>
        </w:rPr>
        <w:t>ATLANT</w:t>
      </w:r>
      <w:r w:rsidR="005F7618">
        <w:rPr>
          <w:color w:val="FF0000"/>
          <w:sz w:val="96"/>
          <w:szCs w:val="96"/>
        </w:rPr>
        <w:t>İ</w:t>
      </w:r>
      <w:r w:rsidRPr="002D2392">
        <w:rPr>
          <w:color w:val="FF0000"/>
          <w:sz w:val="96"/>
          <w:szCs w:val="96"/>
        </w:rPr>
        <w:t>S</w:t>
      </w:r>
    </w:p>
    <w:p w14:paraId="13AF944F" w14:textId="287B7172" w:rsidR="003F6D47" w:rsidRPr="0027370C" w:rsidRDefault="003F6D47" w:rsidP="003F6D47">
      <w:pPr>
        <w:jc w:val="center"/>
        <w:rPr>
          <w:rFonts w:ascii="Garamond" w:hAnsi="Garamond" w:cstheme="minorHAnsi"/>
        </w:rPr>
      </w:pPr>
      <w:r w:rsidRPr="0027370C">
        <w:rPr>
          <w:rFonts w:ascii="Garamond" w:hAnsi="Garamond" w:cstheme="minorHAnsi"/>
        </w:rPr>
        <w:t>Uluslararası Tarih Dergisi</w:t>
      </w:r>
      <w:r w:rsidR="005F7618">
        <w:rPr>
          <w:rFonts w:ascii="Garamond" w:hAnsi="Garamond" w:cstheme="minorHAnsi"/>
        </w:rPr>
        <w:t xml:space="preserve"> /</w:t>
      </w:r>
      <w:r w:rsidR="005F7618" w:rsidRPr="005F7618">
        <w:t xml:space="preserve"> </w:t>
      </w:r>
      <w:r w:rsidR="005F7618">
        <w:rPr>
          <w:rFonts w:ascii="Garamond" w:hAnsi="Garamond" w:cstheme="minorHAnsi"/>
        </w:rPr>
        <w:t>I</w:t>
      </w:r>
      <w:r w:rsidR="005F7618" w:rsidRPr="005F7618">
        <w:rPr>
          <w:rFonts w:ascii="Garamond" w:hAnsi="Garamond" w:cstheme="minorHAnsi"/>
        </w:rPr>
        <w:t xml:space="preserve">nternational </w:t>
      </w:r>
      <w:proofErr w:type="spellStart"/>
      <w:r w:rsidR="005F7618">
        <w:rPr>
          <w:rFonts w:ascii="Garamond" w:hAnsi="Garamond" w:cstheme="minorHAnsi"/>
        </w:rPr>
        <w:t>H</w:t>
      </w:r>
      <w:r w:rsidR="005F7618" w:rsidRPr="005F7618">
        <w:rPr>
          <w:rFonts w:ascii="Garamond" w:hAnsi="Garamond" w:cstheme="minorHAnsi"/>
        </w:rPr>
        <w:t>istory</w:t>
      </w:r>
      <w:proofErr w:type="spellEnd"/>
      <w:r w:rsidR="005F7618" w:rsidRPr="005F7618">
        <w:rPr>
          <w:rFonts w:ascii="Garamond" w:hAnsi="Garamond" w:cstheme="minorHAnsi"/>
        </w:rPr>
        <w:t xml:space="preserve"> </w:t>
      </w:r>
      <w:proofErr w:type="spellStart"/>
      <w:r w:rsidR="005F7618">
        <w:rPr>
          <w:rFonts w:ascii="Garamond" w:hAnsi="Garamond" w:cstheme="minorHAnsi"/>
        </w:rPr>
        <w:t>J</w:t>
      </w:r>
      <w:r w:rsidR="005F7618" w:rsidRPr="005F7618">
        <w:rPr>
          <w:rFonts w:ascii="Garamond" w:hAnsi="Garamond" w:cstheme="minorHAnsi"/>
        </w:rPr>
        <w:t>ournal</w:t>
      </w:r>
      <w:proofErr w:type="spellEnd"/>
    </w:p>
    <w:p w14:paraId="31E5C741" w14:textId="39DEDBD3" w:rsidR="0049508C" w:rsidRPr="0027370C" w:rsidRDefault="0023453F" w:rsidP="0049508C">
      <w:pPr>
        <w:jc w:val="center"/>
        <w:rPr>
          <w:rFonts w:ascii="Garamond" w:hAnsi="Garamond" w:cstheme="minorHAnsi"/>
          <w:color w:val="000000" w:themeColor="text1"/>
        </w:rPr>
      </w:pPr>
      <w:proofErr w:type="spellStart"/>
      <w:proofErr w:type="gramStart"/>
      <w:r>
        <w:rPr>
          <w:rFonts w:ascii="Garamond" w:hAnsi="Garamond" w:cstheme="minorHAnsi"/>
          <w:color w:val="000000" w:themeColor="text1"/>
        </w:rPr>
        <w:t>xxxxxxx</w:t>
      </w:r>
      <w:proofErr w:type="spellEnd"/>
      <w:proofErr w:type="gramEnd"/>
    </w:p>
    <w:p w14:paraId="6C81DD80" w14:textId="641ECF28" w:rsidR="003F6D47" w:rsidRPr="0027370C" w:rsidRDefault="003F6D47" w:rsidP="003F6D47">
      <w:pPr>
        <w:jc w:val="center"/>
        <w:rPr>
          <w:rFonts w:ascii="Garamond" w:hAnsi="Garamond" w:cstheme="minorHAnsi"/>
          <w:color w:val="000000" w:themeColor="text1"/>
        </w:rPr>
      </w:pPr>
      <w:r w:rsidRPr="0027370C">
        <w:rPr>
          <w:rFonts w:ascii="Garamond" w:hAnsi="Garamond" w:cstheme="minorHAnsi"/>
          <w:noProof/>
          <w:color w:val="000000" w:themeColor="text1"/>
        </w:rPr>
        <mc:AlternateContent>
          <mc:Choice Requires="wps">
            <w:drawing>
              <wp:anchor distT="0" distB="0" distL="114300" distR="114300" simplePos="0" relativeHeight="251659264" behindDoc="0" locked="0" layoutInCell="1" allowOverlap="1" wp14:anchorId="7B34F2FE" wp14:editId="69724022">
                <wp:simplePos x="0" y="0"/>
                <wp:positionH relativeFrom="column">
                  <wp:posOffset>5080</wp:posOffset>
                </wp:positionH>
                <wp:positionV relativeFrom="paragraph">
                  <wp:posOffset>55880</wp:posOffset>
                </wp:positionV>
                <wp:extent cx="5703298" cy="0"/>
                <wp:effectExtent l="0" t="0" r="12065" b="12700"/>
                <wp:wrapNone/>
                <wp:docPr id="1639392039" name="Düz Bağlayıcı 2"/>
                <wp:cNvGraphicFramePr/>
                <a:graphic xmlns:a="http://schemas.openxmlformats.org/drawingml/2006/main">
                  <a:graphicData uri="http://schemas.microsoft.com/office/word/2010/wordprocessingShape">
                    <wps:wsp>
                      <wps:cNvCnPr/>
                      <wps:spPr>
                        <a:xfrm>
                          <a:off x="0" y="0"/>
                          <a:ext cx="57032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9539BA" id="Düz Bağlayıcı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4.4pt" to="44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wAmw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" strokecolor="#4579b8 [3044]"/>
            </w:pict>
          </mc:Fallback>
        </mc:AlternateContent>
      </w:r>
    </w:p>
    <w:p w14:paraId="36E002A7" w14:textId="77777777" w:rsidR="003F6D47" w:rsidRPr="0027370C" w:rsidRDefault="003F6D47" w:rsidP="003F6D47">
      <w:pPr>
        <w:jc w:val="center"/>
        <w:rPr>
          <w:rFonts w:ascii="Garamond" w:hAnsi="Garamond" w:cstheme="minorHAnsi"/>
        </w:rPr>
      </w:pPr>
    </w:p>
    <w:p w14:paraId="37272412" w14:textId="77777777" w:rsidR="009212B0" w:rsidRPr="00D37D1D" w:rsidRDefault="009212B0" w:rsidP="003F6D47">
      <w:pPr>
        <w:jc w:val="center"/>
        <w:rPr>
          <w:rFonts w:ascii="Garamond" w:hAnsi="Garamond" w:cstheme="minorHAnsi"/>
          <w:b/>
          <w:bCs/>
        </w:rPr>
      </w:pPr>
    </w:p>
    <w:p w14:paraId="2DFBAC62" w14:textId="1F460953" w:rsidR="00835579" w:rsidRPr="00D37D1D" w:rsidRDefault="00475744" w:rsidP="00683F3E">
      <w:pPr>
        <w:jc w:val="center"/>
        <w:rPr>
          <w:rFonts w:ascii="Garamond" w:hAnsi="Garamond" w:cstheme="minorHAnsi"/>
          <w:b/>
          <w:bCs/>
          <w:sz w:val="32"/>
          <w:szCs w:val="32"/>
        </w:rPr>
      </w:pPr>
      <w:r>
        <w:rPr>
          <w:rFonts w:ascii="Garamond" w:hAnsi="Garamond" w:cstheme="minorHAnsi"/>
          <w:b/>
          <w:bCs/>
          <w:sz w:val="32"/>
          <w:szCs w:val="32"/>
        </w:rPr>
        <w:t xml:space="preserve">Başlık </w:t>
      </w:r>
      <w:proofErr w:type="spellStart"/>
      <w:r w:rsidR="0023453F">
        <w:rPr>
          <w:rFonts w:ascii="Garamond" w:hAnsi="Garamond" w:cstheme="minorHAnsi"/>
          <w:b/>
          <w:bCs/>
          <w:sz w:val="32"/>
          <w:szCs w:val="32"/>
        </w:rPr>
        <w:t>Garamond</w:t>
      </w:r>
      <w:proofErr w:type="spellEnd"/>
      <w:r w:rsidR="0023453F">
        <w:rPr>
          <w:rFonts w:ascii="Garamond" w:hAnsi="Garamond" w:cstheme="minorHAnsi"/>
          <w:b/>
          <w:bCs/>
          <w:sz w:val="32"/>
          <w:szCs w:val="32"/>
        </w:rPr>
        <w:t xml:space="preserve"> 16 Punto</w:t>
      </w:r>
      <w:r>
        <w:rPr>
          <w:rFonts w:ascii="Garamond" w:hAnsi="Garamond" w:cstheme="minorHAnsi"/>
          <w:b/>
          <w:bCs/>
          <w:sz w:val="32"/>
          <w:szCs w:val="32"/>
        </w:rPr>
        <w:t xml:space="preserve"> (Her Sözcüğün İlk Harfi Büyük)</w:t>
      </w:r>
    </w:p>
    <w:p w14:paraId="568378C1" w14:textId="77777777" w:rsidR="00037939" w:rsidRPr="0027370C" w:rsidRDefault="00037939" w:rsidP="00933B41">
      <w:pPr>
        <w:rPr>
          <w:rFonts w:ascii="Garamond" w:hAnsi="Garamond" w:cstheme="minorHAnsi"/>
          <w:sz w:val="22"/>
          <w:szCs w:val="22"/>
        </w:rPr>
      </w:pPr>
    </w:p>
    <w:p w14:paraId="4DC6941B" w14:textId="6B8ADD54" w:rsidR="003F6D47" w:rsidRDefault="00475744" w:rsidP="00A13C80">
      <w:pPr>
        <w:jc w:val="center"/>
        <w:rPr>
          <w:rFonts w:ascii="Garamond" w:hAnsi="Garamond" w:cs="Calibri"/>
        </w:rPr>
      </w:pPr>
      <w:r>
        <w:rPr>
          <w:rFonts w:ascii="Garamond" w:hAnsi="Garamond" w:cs="Calibri"/>
        </w:rPr>
        <w:t xml:space="preserve">İngilizce Başlık </w:t>
      </w:r>
      <w:proofErr w:type="spellStart"/>
      <w:r w:rsidR="0023453F">
        <w:rPr>
          <w:rFonts w:ascii="Garamond" w:hAnsi="Garamond" w:cs="Calibri"/>
        </w:rPr>
        <w:t>Garamond</w:t>
      </w:r>
      <w:proofErr w:type="spellEnd"/>
      <w:r w:rsidR="0023453F">
        <w:rPr>
          <w:rFonts w:ascii="Garamond" w:hAnsi="Garamond" w:cs="Calibri"/>
        </w:rPr>
        <w:t xml:space="preserve"> 12 Punto</w:t>
      </w:r>
    </w:p>
    <w:p w14:paraId="31EA0FDF" w14:textId="77777777" w:rsidR="00A13C80" w:rsidRPr="00A13C80" w:rsidRDefault="00A13C80" w:rsidP="00A13C80">
      <w:pPr>
        <w:jc w:val="center"/>
        <w:rPr>
          <w:rFonts w:ascii="Garamond" w:hAnsi="Garamond" w:cs="Calibri"/>
        </w:rPr>
      </w:pPr>
    </w:p>
    <w:p w14:paraId="05189876" w14:textId="77777777" w:rsidR="00A13C80" w:rsidRPr="00A13C80" w:rsidRDefault="00A13C80" w:rsidP="00A13C80">
      <w:pPr>
        <w:jc w:val="right"/>
        <w:rPr>
          <w:rFonts w:ascii="Garamond" w:hAnsi="Garamond" w:cs="Calibri"/>
        </w:rPr>
      </w:pPr>
    </w:p>
    <w:p w14:paraId="3E1CC98B" w14:textId="77777777" w:rsidR="00683F3E" w:rsidRPr="0027370C" w:rsidRDefault="00224D9B" w:rsidP="00AF6977">
      <w:pPr>
        <w:spacing w:before="120" w:after="120"/>
        <w:jc w:val="center"/>
        <w:rPr>
          <w:rFonts w:ascii="Garamond" w:eastAsiaTheme="minorEastAsia" w:hAnsi="Garamond"/>
          <w:b/>
          <w:bCs/>
          <w:sz w:val="20"/>
          <w:szCs w:val="20"/>
        </w:rPr>
      </w:pPr>
      <w:r w:rsidRPr="0027370C">
        <w:rPr>
          <w:rFonts w:ascii="Garamond" w:eastAsiaTheme="minorEastAsia" w:hAnsi="Garamond"/>
          <w:b/>
          <w:bCs/>
          <w:sz w:val="20"/>
          <w:szCs w:val="20"/>
        </w:rPr>
        <w:t>Ö</w:t>
      </w:r>
      <w:r w:rsidR="00460392" w:rsidRPr="0027370C">
        <w:rPr>
          <w:rFonts w:ascii="Garamond" w:eastAsiaTheme="minorEastAsia" w:hAnsi="Garamond"/>
          <w:b/>
          <w:bCs/>
          <w:sz w:val="20"/>
          <w:szCs w:val="20"/>
        </w:rPr>
        <w:t>z</w:t>
      </w:r>
    </w:p>
    <w:p w14:paraId="3A1FDB71" w14:textId="2A098305" w:rsidR="00037939" w:rsidRPr="0027370C" w:rsidRDefault="0023453F" w:rsidP="00680070">
      <w:pPr>
        <w:spacing w:before="120" w:after="120"/>
        <w:ind w:firstLine="567"/>
        <w:jc w:val="both"/>
        <w:rPr>
          <w:rFonts w:ascii="Garamond" w:hAnsi="Garamond" w:cs="Calibri"/>
          <w:sz w:val="20"/>
          <w:szCs w:val="20"/>
        </w:rPr>
      </w:pPr>
      <w:proofErr w:type="spellStart"/>
      <w:r>
        <w:rPr>
          <w:rFonts w:ascii="Garamond" w:hAnsi="Garamond" w:cs="Calibri"/>
          <w:sz w:val="20"/>
          <w:szCs w:val="20"/>
        </w:rPr>
        <w:t>G</w:t>
      </w:r>
      <w:r w:rsidR="00475744">
        <w:rPr>
          <w:rFonts w:ascii="Garamond" w:hAnsi="Garamond" w:cs="Calibri"/>
          <w:sz w:val="20"/>
          <w:szCs w:val="20"/>
        </w:rPr>
        <w:t>a</w:t>
      </w:r>
      <w:r>
        <w:rPr>
          <w:rFonts w:ascii="Garamond" w:hAnsi="Garamond" w:cs="Calibri"/>
          <w:sz w:val="20"/>
          <w:szCs w:val="20"/>
        </w:rPr>
        <w:t>ramond</w:t>
      </w:r>
      <w:proofErr w:type="spellEnd"/>
      <w:r>
        <w:rPr>
          <w:rFonts w:ascii="Garamond" w:hAnsi="Garamond" w:cs="Calibri"/>
          <w:sz w:val="20"/>
          <w:szCs w:val="20"/>
        </w:rPr>
        <w:t xml:space="preserve"> 10 Punto, 150-200 kelimelik Türkçe öz</w:t>
      </w:r>
      <w:r w:rsidR="00475744">
        <w:rPr>
          <w:rFonts w:ascii="Garamond" w:hAnsi="Garamond" w:cs="Calibri"/>
          <w:sz w:val="20"/>
          <w:szCs w:val="20"/>
        </w:rPr>
        <w:t xml:space="preserve"> (Amaç, kapsam, yöntem hakkında)</w:t>
      </w:r>
    </w:p>
    <w:p w14:paraId="575A9599" w14:textId="6094B54C" w:rsidR="00AF6977" w:rsidRPr="0027370C" w:rsidRDefault="00037939" w:rsidP="009212B0">
      <w:pPr>
        <w:spacing w:after="120"/>
        <w:ind w:firstLine="567"/>
        <w:jc w:val="both"/>
        <w:rPr>
          <w:rFonts w:ascii="Garamond" w:hAnsi="Garamond" w:cs="Calibri"/>
          <w:sz w:val="20"/>
          <w:szCs w:val="20"/>
        </w:rPr>
      </w:pPr>
      <w:r w:rsidRPr="0027370C">
        <w:rPr>
          <w:rFonts w:ascii="Garamond" w:hAnsi="Garamond" w:cs="Calibri"/>
          <w:b/>
          <w:bCs/>
          <w:sz w:val="20"/>
          <w:szCs w:val="20"/>
        </w:rPr>
        <w:t>Anahtar Kelimeler:</w:t>
      </w:r>
      <w:r w:rsidRPr="0027370C">
        <w:rPr>
          <w:rFonts w:ascii="Garamond" w:hAnsi="Garamond" w:cs="Calibri"/>
          <w:sz w:val="20"/>
          <w:szCs w:val="20"/>
        </w:rPr>
        <w:t xml:space="preserve"> </w:t>
      </w:r>
      <w:r w:rsidR="0023453F">
        <w:rPr>
          <w:rFonts w:ascii="Garamond" w:hAnsi="Garamond" w:cs="Calibri"/>
          <w:sz w:val="20"/>
          <w:szCs w:val="20"/>
        </w:rPr>
        <w:t xml:space="preserve">4-7 kelime </w:t>
      </w:r>
      <w:r w:rsidRPr="0027370C">
        <w:rPr>
          <w:rFonts w:ascii="Garamond" w:hAnsi="Garamond" w:cs="Calibri"/>
          <w:sz w:val="20"/>
          <w:szCs w:val="20"/>
        </w:rPr>
        <w:t xml:space="preserve"> </w:t>
      </w:r>
    </w:p>
    <w:p w14:paraId="3A0A11E6" w14:textId="77777777" w:rsidR="000E3888" w:rsidRPr="0027370C" w:rsidRDefault="00D87C58" w:rsidP="00AF6977">
      <w:pPr>
        <w:spacing w:before="120" w:after="120"/>
        <w:jc w:val="center"/>
        <w:rPr>
          <w:rFonts w:ascii="Garamond" w:hAnsi="Garamond" w:cs="Calibri"/>
          <w:b/>
          <w:bCs/>
          <w:sz w:val="20"/>
          <w:szCs w:val="20"/>
        </w:rPr>
      </w:pPr>
      <w:proofErr w:type="spellStart"/>
      <w:r w:rsidRPr="0027370C">
        <w:rPr>
          <w:rFonts w:ascii="Garamond" w:hAnsi="Garamond" w:cs="Calibri"/>
          <w:b/>
          <w:bCs/>
          <w:sz w:val="20"/>
          <w:szCs w:val="20"/>
        </w:rPr>
        <w:t>A</w:t>
      </w:r>
      <w:r w:rsidR="00460392" w:rsidRPr="0027370C">
        <w:rPr>
          <w:rFonts w:ascii="Garamond" w:hAnsi="Garamond" w:cs="Calibri"/>
          <w:b/>
          <w:bCs/>
          <w:sz w:val="20"/>
          <w:szCs w:val="20"/>
        </w:rPr>
        <w:t>bstract</w:t>
      </w:r>
      <w:proofErr w:type="spellEnd"/>
    </w:p>
    <w:p w14:paraId="39C9E07F" w14:textId="2432DA4A" w:rsidR="0023453F" w:rsidRPr="0027370C" w:rsidRDefault="0023453F" w:rsidP="0023453F">
      <w:pPr>
        <w:spacing w:before="120" w:after="120"/>
        <w:ind w:firstLine="567"/>
        <w:jc w:val="both"/>
        <w:rPr>
          <w:rFonts w:ascii="Garamond" w:hAnsi="Garamond" w:cs="Calibri"/>
          <w:sz w:val="20"/>
          <w:szCs w:val="20"/>
        </w:rPr>
      </w:pPr>
      <w:proofErr w:type="spellStart"/>
      <w:r>
        <w:rPr>
          <w:rFonts w:ascii="Garamond" w:hAnsi="Garamond" w:cs="Calibri"/>
          <w:sz w:val="20"/>
          <w:szCs w:val="20"/>
        </w:rPr>
        <w:t>G</w:t>
      </w:r>
      <w:r w:rsidR="00475744">
        <w:rPr>
          <w:rFonts w:ascii="Garamond" w:hAnsi="Garamond" w:cs="Calibri"/>
          <w:sz w:val="20"/>
          <w:szCs w:val="20"/>
        </w:rPr>
        <w:t>a</w:t>
      </w:r>
      <w:r>
        <w:rPr>
          <w:rFonts w:ascii="Garamond" w:hAnsi="Garamond" w:cs="Calibri"/>
          <w:sz w:val="20"/>
          <w:szCs w:val="20"/>
        </w:rPr>
        <w:t>ramond</w:t>
      </w:r>
      <w:proofErr w:type="spellEnd"/>
      <w:r>
        <w:rPr>
          <w:rFonts w:ascii="Garamond" w:hAnsi="Garamond" w:cs="Calibri"/>
          <w:sz w:val="20"/>
          <w:szCs w:val="20"/>
        </w:rPr>
        <w:t xml:space="preserve"> 10 Punto, 150-200 </w:t>
      </w:r>
      <w:proofErr w:type="spellStart"/>
      <w:r>
        <w:rPr>
          <w:rFonts w:ascii="Garamond" w:hAnsi="Garamond" w:cs="Calibri"/>
          <w:sz w:val="20"/>
          <w:szCs w:val="20"/>
        </w:rPr>
        <w:t>words</w:t>
      </w:r>
      <w:proofErr w:type="spellEnd"/>
      <w:r>
        <w:rPr>
          <w:rFonts w:ascii="Garamond" w:hAnsi="Garamond" w:cs="Calibri"/>
          <w:sz w:val="20"/>
          <w:szCs w:val="20"/>
        </w:rPr>
        <w:t xml:space="preserve"> English </w:t>
      </w:r>
    </w:p>
    <w:p w14:paraId="7ED74077" w14:textId="2F9F0DE2" w:rsidR="00EA49D2" w:rsidRPr="0027370C" w:rsidRDefault="00D87C58" w:rsidP="00B6683D">
      <w:pPr>
        <w:spacing w:before="120" w:after="120"/>
        <w:ind w:firstLine="567"/>
        <w:jc w:val="both"/>
        <w:rPr>
          <w:rFonts w:ascii="Garamond" w:hAnsi="Garamond" w:cs="Calibri"/>
          <w:sz w:val="20"/>
          <w:szCs w:val="20"/>
        </w:rPr>
      </w:pPr>
      <w:proofErr w:type="spellStart"/>
      <w:r w:rsidRPr="0027370C">
        <w:rPr>
          <w:rFonts w:ascii="Garamond" w:hAnsi="Garamond" w:cs="Calibri"/>
          <w:b/>
          <w:bCs/>
          <w:sz w:val="20"/>
          <w:szCs w:val="20"/>
        </w:rPr>
        <w:t>Keywords</w:t>
      </w:r>
      <w:proofErr w:type="spellEnd"/>
      <w:r w:rsidRPr="0027370C">
        <w:rPr>
          <w:rFonts w:ascii="Garamond" w:hAnsi="Garamond" w:cs="Calibri"/>
          <w:b/>
          <w:bCs/>
          <w:sz w:val="20"/>
          <w:szCs w:val="20"/>
        </w:rPr>
        <w:t>:</w:t>
      </w:r>
      <w:r w:rsidR="00475744">
        <w:rPr>
          <w:rFonts w:ascii="Garamond" w:hAnsi="Garamond" w:cs="Calibri"/>
          <w:sz w:val="20"/>
          <w:szCs w:val="20"/>
        </w:rPr>
        <w:t xml:space="preserve"> </w:t>
      </w:r>
    </w:p>
    <w:p w14:paraId="37361FE2" w14:textId="60EE7D0E" w:rsidR="00044BE4" w:rsidRPr="0027370C" w:rsidRDefault="00044BE4" w:rsidP="00BE18FC">
      <w:pPr>
        <w:spacing w:before="120" w:after="120"/>
        <w:ind w:firstLine="567"/>
        <w:jc w:val="both"/>
        <w:rPr>
          <w:rFonts w:ascii="Garamond" w:hAnsi="Garamond" w:cs="Calibri"/>
          <w:b/>
          <w:bCs/>
        </w:rPr>
      </w:pPr>
      <w:r w:rsidRPr="0027370C">
        <w:rPr>
          <w:rFonts w:ascii="Garamond" w:hAnsi="Garamond" w:cs="Calibri"/>
          <w:b/>
          <w:bCs/>
        </w:rPr>
        <w:t>Giriş</w:t>
      </w:r>
    </w:p>
    <w:p w14:paraId="5CC4207F" w14:textId="21BF438D" w:rsidR="0035414E" w:rsidRPr="0027370C" w:rsidRDefault="0023453F" w:rsidP="0023453F">
      <w:pPr>
        <w:spacing w:before="120" w:after="120"/>
        <w:ind w:firstLine="567"/>
        <w:jc w:val="both"/>
        <w:rPr>
          <w:rFonts w:ascii="Garamond" w:hAnsi="Garamond"/>
        </w:rPr>
      </w:pPr>
      <w:r>
        <w:rPr>
          <w:rFonts w:ascii="Garamond" w:hAnsi="Garamond" w:cs="Calibri"/>
        </w:rPr>
        <w:t xml:space="preserve">Xxxxxxxxxxxxxxxxxxxxxxxxxxxxxxxxxxxxxxxxxxxxxxxxxxxxxxxxxxxxxxxxxxxxxxxxxxxxxxxxxxxxxxxxxxxxxxxxxxxxxxxxxxxxxxxxxxxxxxxxxxxxxxxxxxxxxxxxxxxxxxxxxxxxxxxxxxxxxx </w:t>
      </w:r>
    </w:p>
    <w:p w14:paraId="0E40ADD8" w14:textId="3523FAEC" w:rsidR="00AF4D16" w:rsidRDefault="0023453F" w:rsidP="00D6370B">
      <w:pPr>
        <w:spacing w:before="120" w:after="120"/>
        <w:ind w:firstLine="567"/>
        <w:jc w:val="both"/>
        <w:rPr>
          <w:rFonts w:ascii="Garamond" w:hAnsi="Garamond"/>
          <w:b/>
          <w:bCs/>
        </w:rPr>
      </w:pPr>
      <w:r w:rsidRPr="0023453F">
        <w:rPr>
          <w:rFonts w:ascii="Garamond" w:hAnsi="Garamond"/>
          <w:b/>
          <w:bCs/>
        </w:rPr>
        <w:t>Başlıklar</w:t>
      </w:r>
    </w:p>
    <w:p w14:paraId="01DDF579" w14:textId="77777777" w:rsidR="0023453F" w:rsidRDefault="0023453F" w:rsidP="00D6370B">
      <w:pPr>
        <w:spacing w:before="120" w:after="120"/>
        <w:ind w:firstLine="567"/>
        <w:jc w:val="both"/>
        <w:rPr>
          <w:rFonts w:ascii="Garamond" w:hAnsi="Garamond"/>
          <w:b/>
          <w:bCs/>
        </w:rPr>
      </w:pPr>
    </w:p>
    <w:p w14:paraId="27C20143" w14:textId="77777777" w:rsidR="0023453F" w:rsidRDefault="0023453F" w:rsidP="00D6370B">
      <w:pPr>
        <w:spacing w:before="120" w:after="120"/>
        <w:ind w:firstLine="567"/>
        <w:jc w:val="both"/>
        <w:rPr>
          <w:rFonts w:ascii="Garamond" w:hAnsi="Garamond"/>
          <w:b/>
          <w:bCs/>
        </w:rPr>
      </w:pPr>
    </w:p>
    <w:p w14:paraId="0510A424" w14:textId="77777777" w:rsidR="0023453F" w:rsidRDefault="0023453F" w:rsidP="00D6370B">
      <w:pPr>
        <w:spacing w:before="120" w:after="120"/>
        <w:ind w:firstLine="567"/>
        <w:jc w:val="both"/>
        <w:rPr>
          <w:rFonts w:ascii="Garamond" w:hAnsi="Garamond"/>
          <w:b/>
          <w:bCs/>
        </w:rPr>
      </w:pPr>
    </w:p>
    <w:p w14:paraId="4235550E" w14:textId="77777777" w:rsidR="0023453F" w:rsidRPr="0023453F" w:rsidRDefault="0023453F" w:rsidP="00D6370B">
      <w:pPr>
        <w:spacing w:before="120" w:after="120"/>
        <w:ind w:firstLine="567"/>
        <w:jc w:val="both"/>
        <w:rPr>
          <w:rFonts w:ascii="Garamond" w:hAnsi="Garamond"/>
          <w:b/>
          <w:bCs/>
        </w:rPr>
      </w:pPr>
    </w:p>
    <w:p w14:paraId="1A474551" w14:textId="79CD766A" w:rsidR="00907E7F" w:rsidRPr="0027370C" w:rsidRDefault="005C209A" w:rsidP="00710F31">
      <w:pPr>
        <w:spacing w:before="120" w:after="120"/>
        <w:jc w:val="center"/>
        <w:rPr>
          <w:rFonts w:ascii="Garamond" w:hAnsi="Garamond" w:cs="Calibri"/>
          <w:color w:val="000000"/>
          <w:sz w:val="20"/>
          <w:szCs w:val="20"/>
        </w:rPr>
      </w:pPr>
      <w:r w:rsidRPr="0027370C">
        <w:rPr>
          <w:rFonts w:ascii="Garamond" w:hAnsi="Garamond"/>
          <w:noProof/>
          <w:sz w:val="20"/>
          <w:szCs w:val="20"/>
        </w:rPr>
        <w:drawing>
          <wp:inline distT="0" distB="0" distL="0" distR="0" wp14:anchorId="3BA6284B" wp14:editId="01ABA5CA">
            <wp:extent cx="1730567" cy="2424223"/>
            <wp:effectExtent l="0" t="0" r="3175" b="0"/>
            <wp:docPr id="54615999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9996" name="Resim 5461599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201" cy="2454528"/>
                    </a:xfrm>
                    <a:prstGeom prst="rect">
                      <a:avLst/>
                    </a:prstGeom>
                  </pic:spPr>
                </pic:pic>
              </a:graphicData>
            </a:graphic>
          </wp:inline>
        </w:drawing>
      </w:r>
      <w:r w:rsidR="006C20C8" w:rsidRPr="0027370C">
        <w:rPr>
          <w:rFonts w:ascii="Garamond" w:hAnsi="Garamond"/>
          <w:noProof/>
          <w:sz w:val="20"/>
          <w:szCs w:val="20"/>
        </w:rPr>
        <w:t xml:space="preserve">  </w:t>
      </w:r>
      <w:r w:rsidR="00907E7F" w:rsidRPr="0027370C">
        <w:rPr>
          <w:rFonts w:ascii="Garamond" w:hAnsi="Garamond"/>
          <w:noProof/>
          <w:sz w:val="20"/>
          <w:szCs w:val="20"/>
        </w:rPr>
        <w:t xml:space="preserve">  </w:t>
      </w:r>
      <w:r w:rsidR="00212C44" w:rsidRPr="0027370C">
        <w:rPr>
          <w:rFonts w:ascii="Garamond" w:hAnsi="Garamond" w:cs="Calibri"/>
          <w:color w:val="000000"/>
          <w:sz w:val="20"/>
          <w:szCs w:val="20"/>
        </w:rPr>
        <w:t xml:space="preserve">  </w:t>
      </w:r>
      <w:r w:rsidR="00907E7F" w:rsidRPr="0027370C">
        <w:rPr>
          <w:rFonts w:ascii="Garamond" w:hAnsi="Garamond" w:cs="Calibri"/>
          <w:noProof/>
          <w:color w:val="000000"/>
          <w:sz w:val="20"/>
          <w:szCs w:val="20"/>
        </w:rPr>
        <w:t xml:space="preserve">  </w:t>
      </w:r>
    </w:p>
    <w:p w14:paraId="41B5D17F" w14:textId="6C0A5386" w:rsidR="00710F31" w:rsidRPr="00B6683D" w:rsidRDefault="009212B0" w:rsidP="00B6683D">
      <w:pPr>
        <w:jc w:val="center"/>
        <w:rPr>
          <w:rFonts w:ascii="Garamond" w:hAnsi="Garamond" w:cs="Calibri"/>
          <w:b/>
          <w:bCs/>
          <w:color w:val="000000"/>
        </w:rPr>
      </w:pPr>
      <w:r w:rsidRPr="0027370C">
        <w:rPr>
          <w:rFonts w:ascii="Garamond" w:hAnsi="Garamond" w:cs="Calibri"/>
          <w:b/>
          <w:bCs/>
          <w:color w:val="000000"/>
        </w:rPr>
        <w:t xml:space="preserve">Görsel </w:t>
      </w:r>
      <w:r w:rsidR="00475744">
        <w:rPr>
          <w:rFonts w:ascii="Garamond" w:hAnsi="Garamond" w:cs="Calibri"/>
          <w:b/>
          <w:bCs/>
          <w:color w:val="000000"/>
        </w:rPr>
        <w:t>1</w:t>
      </w:r>
      <w:r w:rsidRPr="0027370C">
        <w:rPr>
          <w:rFonts w:ascii="Garamond" w:hAnsi="Garamond" w:cs="Calibri"/>
          <w:b/>
          <w:bCs/>
          <w:color w:val="000000"/>
        </w:rPr>
        <w:t xml:space="preserve">: </w:t>
      </w:r>
      <w:proofErr w:type="spellStart"/>
      <w:r w:rsidR="0023453F">
        <w:rPr>
          <w:rFonts w:ascii="Garamond" w:hAnsi="Garamond" w:cs="Calibri"/>
          <w:color w:val="000000"/>
        </w:rPr>
        <w:t>Xxxxxxxxxxxxxxxxx</w:t>
      </w:r>
      <w:proofErr w:type="spellEnd"/>
    </w:p>
    <w:p w14:paraId="0B970475" w14:textId="77777777" w:rsidR="002D5336" w:rsidRDefault="002D5336" w:rsidP="004F19D8">
      <w:pPr>
        <w:spacing w:before="120" w:after="120"/>
        <w:ind w:firstLine="567"/>
        <w:jc w:val="both"/>
        <w:rPr>
          <w:rFonts w:ascii="Garamond" w:hAnsi="Garamond" w:cs="EB Garamond"/>
          <w:b/>
          <w:bCs/>
          <w:color w:val="000000"/>
        </w:rPr>
      </w:pPr>
    </w:p>
    <w:p w14:paraId="5C1B6C0C" w14:textId="77777777" w:rsidR="0023453F" w:rsidRDefault="0023453F" w:rsidP="004F19D8">
      <w:pPr>
        <w:spacing w:before="120" w:after="120"/>
        <w:ind w:firstLine="567"/>
        <w:jc w:val="both"/>
        <w:rPr>
          <w:rFonts w:ascii="Garamond" w:hAnsi="Garamond" w:cs="EB Garamond"/>
          <w:b/>
          <w:bCs/>
          <w:color w:val="000000"/>
        </w:rPr>
      </w:pPr>
    </w:p>
    <w:tbl>
      <w:tblPr>
        <w:tblStyle w:val="TabloKlavuzu"/>
        <w:tblW w:w="0" w:type="auto"/>
        <w:jc w:val="center"/>
        <w:tblLook w:val="04A0" w:firstRow="1" w:lastRow="0" w:firstColumn="1" w:lastColumn="0" w:noHBand="0" w:noVBand="1"/>
      </w:tblPr>
      <w:tblGrid>
        <w:gridCol w:w="1510"/>
        <w:gridCol w:w="1510"/>
        <w:gridCol w:w="1510"/>
        <w:gridCol w:w="1510"/>
        <w:gridCol w:w="1511"/>
        <w:gridCol w:w="1511"/>
      </w:tblGrid>
      <w:tr w:rsidR="0023453F" w14:paraId="3490AEF2" w14:textId="77777777" w:rsidTr="0023453F">
        <w:trPr>
          <w:jc w:val="center"/>
        </w:trPr>
        <w:tc>
          <w:tcPr>
            <w:tcW w:w="1510" w:type="dxa"/>
          </w:tcPr>
          <w:p w14:paraId="0FFFABE0" w14:textId="745E8FD2"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w:t>
            </w:r>
            <w:proofErr w:type="spellEnd"/>
          </w:p>
        </w:tc>
        <w:tc>
          <w:tcPr>
            <w:tcW w:w="1510" w:type="dxa"/>
          </w:tcPr>
          <w:p w14:paraId="5E716D5D" w14:textId="71140786"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Xxxx</w:t>
            </w:r>
            <w:proofErr w:type="spellEnd"/>
          </w:p>
        </w:tc>
        <w:tc>
          <w:tcPr>
            <w:tcW w:w="1510" w:type="dxa"/>
          </w:tcPr>
          <w:p w14:paraId="407D8371" w14:textId="272CB403"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w:t>
            </w:r>
            <w:proofErr w:type="spellEnd"/>
          </w:p>
        </w:tc>
        <w:tc>
          <w:tcPr>
            <w:tcW w:w="1510" w:type="dxa"/>
          </w:tcPr>
          <w:p w14:paraId="2A286D27" w14:textId="74F766E6"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w:t>
            </w:r>
            <w:proofErr w:type="spellEnd"/>
          </w:p>
        </w:tc>
        <w:tc>
          <w:tcPr>
            <w:tcW w:w="1511" w:type="dxa"/>
          </w:tcPr>
          <w:p w14:paraId="6BF0489B" w14:textId="756F29CC"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w:t>
            </w:r>
            <w:proofErr w:type="spellEnd"/>
          </w:p>
        </w:tc>
        <w:tc>
          <w:tcPr>
            <w:tcW w:w="1511" w:type="dxa"/>
          </w:tcPr>
          <w:p w14:paraId="7C1E6189" w14:textId="4E1F4A11" w:rsidR="0023453F" w:rsidRDefault="0023453F" w:rsidP="0023453F">
            <w:pPr>
              <w:jc w:val="both"/>
              <w:rPr>
                <w:rFonts w:ascii="Garamond" w:hAnsi="Garamond" w:cs="EB Garamond"/>
                <w:b/>
                <w:bCs/>
                <w:color w:val="000000"/>
              </w:rPr>
            </w:pPr>
            <w:proofErr w:type="spellStart"/>
            <w:r>
              <w:rPr>
                <w:rFonts w:ascii="Garamond" w:hAnsi="Garamond" w:cs="EB Garamond"/>
                <w:b/>
                <w:bCs/>
                <w:color w:val="000000"/>
              </w:rPr>
              <w:t>Xxxx</w:t>
            </w:r>
            <w:proofErr w:type="spellEnd"/>
          </w:p>
        </w:tc>
      </w:tr>
      <w:tr w:rsidR="0023453F" w14:paraId="7B2D5597" w14:textId="77777777" w:rsidTr="0023453F">
        <w:trPr>
          <w:jc w:val="center"/>
        </w:trPr>
        <w:tc>
          <w:tcPr>
            <w:tcW w:w="1510" w:type="dxa"/>
          </w:tcPr>
          <w:p w14:paraId="2D943C3A" w14:textId="243EBD10" w:rsidR="0023453F" w:rsidRPr="0023453F" w:rsidRDefault="0023453F" w:rsidP="0023453F">
            <w:pPr>
              <w:jc w:val="both"/>
              <w:rPr>
                <w:rFonts w:ascii="Garamond" w:hAnsi="Garamond" w:cs="EB Garamond"/>
                <w:color w:val="000000"/>
              </w:rPr>
            </w:pPr>
            <w:proofErr w:type="spellStart"/>
            <w:proofErr w:type="gramStart"/>
            <w:r w:rsidRPr="0023453F">
              <w:rPr>
                <w:rFonts w:ascii="Garamond" w:hAnsi="Garamond" w:cs="EB Garamond"/>
                <w:color w:val="000000"/>
              </w:rPr>
              <w:t>xxxx</w:t>
            </w:r>
            <w:proofErr w:type="spellEnd"/>
            <w:proofErr w:type="gramEnd"/>
          </w:p>
        </w:tc>
        <w:tc>
          <w:tcPr>
            <w:tcW w:w="1510" w:type="dxa"/>
          </w:tcPr>
          <w:p w14:paraId="2AD74D65" w14:textId="0507F581" w:rsidR="0023453F" w:rsidRPr="0023453F" w:rsidRDefault="0023453F" w:rsidP="0023453F">
            <w:pPr>
              <w:jc w:val="both"/>
              <w:rPr>
                <w:rFonts w:ascii="Garamond" w:hAnsi="Garamond" w:cs="EB Garamond"/>
                <w:color w:val="000000"/>
              </w:rPr>
            </w:pPr>
            <w:proofErr w:type="spellStart"/>
            <w:proofErr w:type="gramStart"/>
            <w:r>
              <w:rPr>
                <w:rFonts w:ascii="Garamond" w:hAnsi="Garamond" w:cs="EB Garamond"/>
                <w:color w:val="000000"/>
              </w:rPr>
              <w:t>xxxx</w:t>
            </w:r>
            <w:proofErr w:type="spellEnd"/>
            <w:proofErr w:type="gramEnd"/>
          </w:p>
        </w:tc>
        <w:tc>
          <w:tcPr>
            <w:tcW w:w="1510" w:type="dxa"/>
          </w:tcPr>
          <w:p w14:paraId="20C0EABE" w14:textId="56D9FC2F" w:rsidR="0023453F" w:rsidRPr="0023453F" w:rsidRDefault="0023453F" w:rsidP="0023453F">
            <w:pPr>
              <w:jc w:val="both"/>
              <w:rPr>
                <w:rFonts w:ascii="Garamond" w:hAnsi="Garamond" w:cs="EB Garamond"/>
                <w:color w:val="000000"/>
              </w:rPr>
            </w:pPr>
            <w:proofErr w:type="spellStart"/>
            <w:proofErr w:type="gramStart"/>
            <w:r>
              <w:rPr>
                <w:rFonts w:ascii="Garamond" w:hAnsi="Garamond" w:cs="EB Garamond"/>
                <w:color w:val="000000"/>
              </w:rPr>
              <w:t>xxxxx</w:t>
            </w:r>
            <w:proofErr w:type="spellEnd"/>
            <w:proofErr w:type="gramEnd"/>
          </w:p>
        </w:tc>
        <w:tc>
          <w:tcPr>
            <w:tcW w:w="1510" w:type="dxa"/>
          </w:tcPr>
          <w:p w14:paraId="23FA46B4" w14:textId="77777777" w:rsidR="0023453F" w:rsidRDefault="0023453F" w:rsidP="0023453F">
            <w:pPr>
              <w:jc w:val="both"/>
              <w:rPr>
                <w:rFonts w:ascii="Garamond" w:hAnsi="Garamond" w:cs="EB Garamond"/>
                <w:b/>
                <w:bCs/>
                <w:color w:val="000000"/>
              </w:rPr>
            </w:pPr>
          </w:p>
        </w:tc>
        <w:tc>
          <w:tcPr>
            <w:tcW w:w="1511" w:type="dxa"/>
          </w:tcPr>
          <w:p w14:paraId="53772C66" w14:textId="77777777" w:rsidR="0023453F" w:rsidRDefault="0023453F" w:rsidP="0023453F">
            <w:pPr>
              <w:jc w:val="both"/>
              <w:rPr>
                <w:rFonts w:ascii="Garamond" w:hAnsi="Garamond" w:cs="EB Garamond"/>
                <w:b/>
                <w:bCs/>
                <w:color w:val="000000"/>
              </w:rPr>
            </w:pPr>
          </w:p>
        </w:tc>
        <w:tc>
          <w:tcPr>
            <w:tcW w:w="1511" w:type="dxa"/>
          </w:tcPr>
          <w:p w14:paraId="1DEF2A0F" w14:textId="77777777" w:rsidR="0023453F" w:rsidRDefault="0023453F" w:rsidP="0023453F">
            <w:pPr>
              <w:jc w:val="both"/>
              <w:rPr>
                <w:rFonts w:ascii="Garamond" w:hAnsi="Garamond" w:cs="EB Garamond"/>
                <w:b/>
                <w:bCs/>
                <w:color w:val="000000"/>
              </w:rPr>
            </w:pPr>
          </w:p>
        </w:tc>
      </w:tr>
      <w:tr w:rsidR="0023453F" w14:paraId="2A2D2A52" w14:textId="77777777" w:rsidTr="0023453F">
        <w:trPr>
          <w:jc w:val="center"/>
        </w:trPr>
        <w:tc>
          <w:tcPr>
            <w:tcW w:w="1510" w:type="dxa"/>
          </w:tcPr>
          <w:p w14:paraId="15398163" w14:textId="77777777" w:rsidR="0023453F" w:rsidRPr="0023453F" w:rsidRDefault="0023453F" w:rsidP="0023453F">
            <w:pPr>
              <w:jc w:val="both"/>
              <w:rPr>
                <w:rFonts w:ascii="Garamond" w:hAnsi="Garamond" w:cs="EB Garamond"/>
                <w:color w:val="000000"/>
              </w:rPr>
            </w:pPr>
          </w:p>
        </w:tc>
        <w:tc>
          <w:tcPr>
            <w:tcW w:w="1510" w:type="dxa"/>
          </w:tcPr>
          <w:p w14:paraId="5A256C49" w14:textId="77777777" w:rsidR="0023453F" w:rsidRPr="0023453F" w:rsidRDefault="0023453F" w:rsidP="0023453F">
            <w:pPr>
              <w:jc w:val="both"/>
              <w:rPr>
                <w:rFonts w:ascii="Garamond" w:hAnsi="Garamond" w:cs="EB Garamond"/>
                <w:color w:val="000000"/>
              </w:rPr>
            </w:pPr>
          </w:p>
        </w:tc>
        <w:tc>
          <w:tcPr>
            <w:tcW w:w="1510" w:type="dxa"/>
          </w:tcPr>
          <w:p w14:paraId="68B804A2" w14:textId="77777777" w:rsidR="0023453F" w:rsidRPr="0023453F" w:rsidRDefault="0023453F" w:rsidP="0023453F">
            <w:pPr>
              <w:jc w:val="both"/>
              <w:rPr>
                <w:rFonts w:ascii="Garamond" w:hAnsi="Garamond" w:cs="EB Garamond"/>
                <w:color w:val="000000"/>
              </w:rPr>
            </w:pPr>
          </w:p>
        </w:tc>
        <w:tc>
          <w:tcPr>
            <w:tcW w:w="1510" w:type="dxa"/>
          </w:tcPr>
          <w:p w14:paraId="7696AC11" w14:textId="77777777" w:rsidR="0023453F" w:rsidRDefault="0023453F" w:rsidP="0023453F">
            <w:pPr>
              <w:jc w:val="both"/>
              <w:rPr>
                <w:rFonts w:ascii="Garamond" w:hAnsi="Garamond" w:cs="EB Garamond"/>
                <w:b/>
                <w:bCs/>
                <w:color w:val="000000"/>
              </w:rPr>
            </w:pPr>
          </w:p>
        </w:tc>
        <w:tc>
          <w:tcPr>
            <w:tcW w:w="1511" w:type="dxa"/>
          </w:tcPr>
          <w:p w14:paraId="0D53F3A0" w14:textId="77777777" w:rsidR="0023453F" w:rsidRDefault="0023453F" w:rsidP="0023453F">
            <w:pPr>
              <w:jc w:val="both"/>
              <w:rPr>
                <w:rFonts w:ascii="Garamond" w:hAnsi="Garamond" w:cs="EB Garamond"/>
                <w:b/>
                <w:bCs/>
                <w:color w:val="000000"/>
              </w:rPr>
            </w:pPr>
          </w:p>
        </w:tc>
        <w:tc>
          <w:tcPr>
            <w:tcW w:w="1511" w:type="dxa"/>
          </w:tcPr>
          <w:p w14:paraId="68B606BB" w14:textId="77777777" w:rsidR="0023453F" w:rsidRDefault="0023453F" w:rsidP="0023453F">
            <w:pPr>
              <w:jc w:val="both"/>
              <w:rPr>
                <w:rFonts w:ascii="Garamond" w:hAnsi="Garamond" w:cs="EB Garamond"/>
                <w:b/>
                <w:bCs/>
                <w:color w:val="000000"/>
              </w:rPr>
            </w:pPr>
          </w:p>
        </w:tc>
      </w:tr>
      <w:tr w:rsidR="0023453F" w14:paraId="0983148F" w14:textId="77777777" w:rsidTr="0023453F">
        <w:trPr>
          <w:jc w:val="center"/>
        </w:trPr>
        <w:tc>
          <w:tcPr>
            <w:tcW w:w="1510" w:type="dxa"/>
          </w:tcPr>
          <w:p w14:paraId="21BD6555" w14:textId="77777777" w:rsidR="0023453F" w:rsidRPr="0023453F" w:rsidRDefault="0023453F" w:rsidP="0023453F">
            <w:pPr>
              <w:jc w:val="both"/>
              <w:rPr>
                <w:rFonts w:ascii="Garamond" w:hAnsi="Garamond" w:cs="EB Garamond"/>
                <w:color w:val="000000"/>
              </w:rPr>
            </w:pPr>
          </w:p>
        </w:tc>
        <w:tc>
          <w:tcPr>
            <w:tcW w:w="1510" w:type="dxa"/>
          </w:tcPr>
          <w:p w14:paraId="79E523AD" w14:textId="77777777" w:rsidR="0023453F" w:rsidRPr="0023453F" w:rsidRDefault="0023453F" w:rsidP="0023453F">
            <w:pPr>
              <w:jc w:val="both"/>
              <w:rPr>
                <w:rFonts w:ascii="Garamond" w:hAnsi="Garamond" w:cs="EB Garamond"/>
                <w:color w:val="000000"/>
              </w:rPr>
            </w:pPr>
          </w:p>
        </w:tc>
        <w:tc>
          <w:tcPr>
            <w:tcW w:w="1510" w:type="dxa"/>
          </w:tcPr>
          <w:p w14:paraId="66968DB8" w14:textId="77777777" w:rsidR="0023453F" w:rsidRPr="0023453F" w:rsidRDefault="0023453F" w:rsidP="0023453F">
            <w:pPr>
              <w:jc w:val="both"/>
              <w:rPr>
                <w:rFonts w:ascii="Garamond" w:hAnsi="Garamond" w:cs="EB Garamond"/>
                <w:color w:val="000000"/>
              </w:rPr>
            </w:pPr>
          </w:p>
        </w:tc>
        <w:tc>
          <w:tcPr>
            <w:tcW w:w="1510" w:type="dxa"/>
          </w:tcPr>
          <w:p w14:paraId="38C7BF02" w14:textId="77777777" w:rsidR="0023453F" w:rsidRDefault="0023453F" w:rsidP="0023453F">
            <w:pPr>
              <w:jc w:val="both"/>
              <w:rPr>
                <w:rFonts w:ascii="Garamond" w:hAnsi="Garamond" w:cs="EB Garamond"/>
                <w:b/>
                <w:bCs/>
                <w:color w:val="000000"/>
              </w:rPr>
            </w:pPr>
          </w:p>
        </w:tc>
        <w:tc>
          <w:tcPr>
            <w:tcW w:w="1511" w:type="dxa"/>
          </w:tcPr>
          <w:p w14:paraId="61F79088" w14:textId="77777777" w:rsidR="0023453F" w:rsidRDefault="0023453F" w:rsidP="0023453F">
            <w:pPr>
              <w:jc w:val="both"/>
              <w:rPr>
                <w:rFonts w:ascii="Garamond" w:hAnsi="Garamond" w:cs="EB Garamond"/>
                <w:b/>
                <w:bCs/>
                <w:color w:val="000000"/>
              </w:rPr>
            </w:pPr>
          </w:p>
        </w:tc>
        <w:tc>
          <w:tcPr>
            <w:tcW w:w="1511" w:type="dxa"/>
          </w:tcPr>
          <w:p w14:paraId="7170A551" w14:textId="77777777" w:rsidR="0023453F" w:rsidRDefault="0023453F" w:rsidP="0023453F">
            <w:pPr>
              <w:jc w:val="both"/>
              <w:rPr>
                <w:rFonts w:ascii="Garamond" w:hAnsi="Garamond" w:cs="EB Garamond"/>
                <w:b/>
                <w:bCs/>
                <w:color w:val="000000"/>
              </w:rPr>
            </w:pPr>
          </w:p>
        </w:tc>
      </w:tr>
      <w:tr w:rsidR="0023453F" w14:paraId="637EE0B0" w14:textId="77777777" w:rsidTr="0023453F">
        <w:trPr>
          <w:jc w:val="center"/>
        </w:trPr>
        <w:tc>
          <w:tcPr>
            <w:tcW w:w="1510" w:type="dxa"/>
          </w:tcPr>
          <w:p w14:paraId="04B8564B" w14:textId="77777777" w:rsidR="0023453F" w:rsidRPr="0023453F" w:rsidRDefault="0023453F" w:rsidP="0023453F">
            <w:pPr>
              <w:jc w:val="both"/>
              <w:rPr>
                <w:rFonts w:ascii="Garamond" w:hAnsi="Garamond" w:cs="EB Garamond"/>
                <w:color w:val="000000"/>
              </w:rPr>
            </w:pPr>
          </w:p>
        </w:tc>
        <w:tc>
          <w:tcPr>
            <w:tcW w:w="1510" w:type="dxa"/>
          </w:tcPr>
          <w:p w14:paraId="2ED33265" w14:textId="77777777" w:rsidR="0023453F" w:rsidRPr="0023453F" w:rsidRDefault="0023453F" w:rsidP="0023453F">
            <w:pPr>
              <w:jc w:val="both"/>
              <w:rPr>
                <w:rFonts w:ascii="Garamond" w:hAnsi="Garamond" w:cs="EB Garamond"/>
                <w:color w:val="000000"/>
              </w:rPr>
            </w:pPr>
          </w:p>
        </w:tc>
        <w:tc>
          <w:tcPr>
            <w:tcW w:w="1510" w:type="dxa"/>
          </w:tcPr>
          <w:p w14:paraId="77411A8A" w14:textId="77777777" w:rsidR="0023453F" w:rsidRPr="0023453F" w:rsidRDefault="0023453F" w:rsidP="0023453F">
            <w:pPr>
              <w:jc w:val="both"/>
              <w:rPr>
                <w:rFonts w:ascii="Garamond" w:hAnsi="Garamond" w:cs="EB Garamond"/>
                <w:color w:val="000000"/>
              </w:rPr>
            </w:pPr>
          </w:p>
        </w:tc>
        <w:tc>
          <w:tcPr>
            <w:tcW w:w="1510" w:type="dxa"/>
          </w:tcPr>
          <w:p w14:paraId="17A415C6" w14:textId="77777777" w:rsidR="0023453F" w:rsidRDefault="0023453F" w:rsidP="0023453F">
            <w:pPr>
              <w:jc w:val="both"/>
              <w:rPr>
                <w:rFonts w:ascii="Garamond" w:hAnsi="Garamond" w:cs="EB Garamond"/>
                <w:b/>
                <w:bCs/>
                <w:color w:val="000000"/>
              </w:rPr>
            </w:pPr>
          </w:p>
        </w:tc>
        <w:tc>
          <w:tcPr>
            <w:tcW w:w="1511" w:type="dxa"/>
          </w:tcPr>
          <w:p w14:paraId="0CE40727" w14:textId="77777777" w:rsidR="0023453F" w:rsidRDefault="0023453F" w:rsidP="0023453F">
            <w:pPr>
              <w:jc w:val="both"/>
              <w:rPr>
                <w:rFonts w:ascii="Garamond" w:hAnsi="Garamond" w:cs="EB Garamond"/>
                <w:b/>
                <w:bCs/>
                <w:color w:val="000000"/>
              </w:rPr>
            </w:pPr>
          </w:p>
        </w:tc>
        <w:tc>
          <w:tcPr>
            <w:tcW w:w="1511" w:type="dxa"/>
          </w:tcPr>
          <w:p w14:paraId="22F31BD1" w14:textId="77777777" w:rsidR="0023453F" w:rsidRDefault="0023453F" w:rsidP="0023453F">
            <w:pPr>
              <w:jc w:val="both"/>
              <w:rPr>
                <w:rFonts w:ascii="Garamond" w:hAnsi="Garamond" w:cs="EB Garamond"/>
                <w:b/>
                <w:bCs/>
                <w:color w:val="000000"/>
              </w:rPr>
            </w:pPr>
          </w:p>
        </w:tc>
      </w:tr>
      <w:tr w:rsidR="0023453F" w14:paraId="6F6E2A3E" w14:textId="77777777" w:rsidTr="0023453F">
        <w:trPr>
          <w:jc w:val="center"/>
        </w:trPr>
        <w:tc>
          <w:tcPr>
            <w:tcW w:w="1510" w:type="dxa"/>
          </w:tcPr>
          <w:p w14:paraId="157EAFE2" w14:textId="77777777" w:rsidR="0023453F" w:rsidRPr="0023453F" w:rsidRDefault="0023453F" w:rsidP="0023453F">
            <w:pPr>
              <w:jc w:val="both"/>
              <w:rPr>
                <w:rFonts w:ascii="Garamond" w:hAnsi="Garamond" w:cs="EB Garamond"/>
                <w:color w:val="000000"/>
              </w:rPr>
            </w:pPr>
          </w:p>
        </w:tc>
        <w:tc>
          <w:tcPr>
            <w:tcW w:w="1510" w:type="dxa"/>
          </w:tcPr>
          <w:p w14:paraId="382E32D1" w14:textId="77777777" w:rsidR="0023453F" w:rsidRPr="0023453F" w:rsidRDefault="0023453F" w:rsidP="0023453F">
            <w:pPr>
              <w:jc w:val="both"/>
              <w:rPr>
                <w:rFonts w:ascii="Garamond" w:hAnsi="Garamond" w:cs="EB Garamond"/>
                <w:color w:val="000000"/>
              </w:rPr>
            </w:pPr>
          </w:p>
        </w:tc>
        <w:tc>
          <w:tcPr>
            <w:tcW w:w="1510" w:type="dxa"/>
          </w:tcPr>
          <w:p w14:paraId="5F603ADD" w14:textId="77777777" w:rsidR="0023453F" w:rsidRPr="0023453F" w:rsidRDefault="0023453F" w:rsidP="0023453F">
            <w:pPr>
              <w:jc w:val="both"/>
              <w:rPr>
                <w:rFonts w:ascii="Garamond" w:hAnsi="Garamond" w:cs="EB Garamond"/>
                <w:color w:val="000000"/>
              </w:rPr>
            </w:pPr>
          </w:p>
        </w:tc>
        <w:tc>
          <w:tcPr>
            <w:tcW w:w="1510" w:type="dxa"/>
          </w:tcPr>
          <w:p w14:paraId="09BF204E" w14:textId="77777777" w:rsidR="0023453F" w:rsidRDefault="0023453F" w:rsidP="0023453F">
            <w:pPr>
              <w:jc w:val="both"/>
              <w:rPr>
                <w:rFonts w:ascii="Garamond" w:hAnsi="Garamond" w:cs="EB Garamond"/>
                <w:b/>
                <w:bCs/>
                <w:color w:val="000000"/>
              </w:rPr>
            </w:pPr>
          </w:p>
        </w:tc>
        <w:tc>
          <w:tcPr>
            <w:tcW w:w="1511" w:type="dxa"/>
          </w:tcPr>
          <w:p w14:paraId="04471905" w14:textId="77777777" w:rsidR="0023453F" w:rsidRDefault="0023453F" w:rsidP="0023453F">
            <w:pPr>
              <w:jc w:val="both"/>
              <w:rPr>
                <w:rFonts w:ascii="Garamond" w:hAnsi="Garamond" w:cs="EB Garamond"/>
                <w:b/>
                <w:bCs/>
                <w:color w:val="000000"/>
              </w:rPr>
            </w:pPr>
          </w:p>
        </w:tc>
        <w:tc>
          <w:tcPr>
            <w:tcW w:w="1511" w:type="dxa"/>
          </w:tcPr>
          <w:p w14:paraId="36978FA3" w14:textId="77777777" w:rsidR="0023453F" w:rsidRDefault="0023453F" w:rsidP="0023453F">
            <w:pPr>
              <w:jc w:val="both"/>
              <w:rPr>
                <w:rFonts w:ascii="Garamond" w:hAnsi="Garamond" w:cs="EB Garamond"/>
                <w:b/>
                <w:bCs/>
                <w:color w:val="000000"/>
              </w:rPr>
            </w:pPr>
          </w:p>
        </w:tc>
      </w:tr>
    </w:tbl>
    <w:p w14:paraId="404BB054" w14:textId="11510613" w:rsidR="0023453F" w:rsidRDefault="0023453F" w:rsidP="0023453F">
      <w:pPr>
        <w:spacing w:before="120" w:after="120"/>
        <w:ind w:firstLine="567"/>
        <w:jc w:val="center"/>
        <w:rPr>
          <w:rFonts w:ascii="Garamond" w:hAnsi="Garamond" w:cs="EB Garamond"/>
          <w:b/>
          <w:bCs/>
          <w:color w:val="000000"/>
        </w:rPr>
      </w:pPr>
      <w:r>
        <w:rPr>
          <w:rFonts w:ascii="Garamond" w:hAnsi="Garamond" w:cs="EB Garamond"/>
          <w:b/>
          <w:bCs/>
          <w:color w:val="000000"/>
        </w:rPr>
        <w:t xml:space="preserve">Tablo 1: </w:t>
      </w:r>
      <w:r w:rsidRPr="0023453F">
        <w:rPr>
          <w:rFonts w:ascii="Garamond" w:hAnsi="Garamond" w:cs="EB Garamond"/>
          <w:color w:val="000000"/>
        </w:rPr>
        <w:t>1</w:t>
      </w:r>
      <w:r w:rsidR="00475744">
        <w:rPr>
          <w:rFonts w:ascii="Garamond" w:hAnsi="Garamond" w:cs="EB Garamond"/>
          <w:color w:val="000000"/>
        </w:rPr>
        <w:t>2</w:t>
      </w:r>
      <w:r w:rsidRPr="0023453F">
        <w:rPr>
          <w:rFonts w:ascii="Garamond" w:hAnsi="Garamond" w:cs="EB Garamond"/>
          <w:color w:val="000000"/>
        </w:rPr>
        <w:t xml:space="preserve"> Punto </w:t>
      </w:r>
      <w:proofErr w:type="spellStart"/>
      <w:r w:rsidRPr="0023453F">
        <w:rPr>
          <w:rFonts w:ascii="Garamond" w:hAnsi="Garamond" w:cs="EB Garamond"/>
          <w:color w:val="000000"/>
        </w:rPr>
        <w:t>Garamond</w:t>
      </w:r>
      <w:proofErr w:type="spellEnd"/>
      <w:r w:rsidRPr="0023453F">
        <w:rPr>
          <w:rFonts w:ascii="Garamond" w:hAnsi="Garamond" w:cs="EB Garamond"/>
          <w:color w:val="000000"/>
        </w:rPr>
        <w:t xml:space="preserve">, 0-0 </w:t>
      </w:r>
      <w:proofErr w:type="spellStart"/>
      <w:r w:rsidRPr="0023453F">
        <w:rPr>
          <w:rFonts w:ascii="Garamond" w:hAnsi="Garamond" w:cs="EB Garamond"/>
          <w:color w:val="000000"/>
        </w:rPr>
        <w:t>nk</w:t>
      </w:r>
      <w:proofErr w:type="spellEnd"/>
      <w:r w:rsidRPr="0023453F">
        <w:rPr>
          <w:rFonts w:ascii="Garamond" w:hAnsi="Garamond" w:cs="EB Garamond"/>
          <w:color w:val="000000"/>
        </w:rPr>
        <w:t>, tek satır aralığı (Ortaya hizalı)</w:t>
      </w:r>
      <w:r w:rsidR="00475744">
        <w:rPr>
          <w:rFonts w:ascii="Garamond" w:hAnsi="Garamond" w:cs="EB Garamond"/>
          <w:color w:val="000000"/>
        </w:rPr>
        <w:t xml:space="preserve"> (Uzun tablolarda 10 puntoya düşürülebilir)</w:t>
      </w:r>
    </w:p>
    <w:p w14:paraId="66E22E64" w14:textId="77777777" w:rsidR="0023453F" w:rsidRDefault="0023453F" w:rsidP="004F19D8">
      <w:pPr>
        <w:spacing w:before="120" w:after="120"/>
        <w:ind w:firstLine="567"/>
        <w:jc w:val="both"/>
        <w:rPr>
          <w:rFonts w:ascii="Garamond" w:hAnsi="Garamond" w:cs="EB Garamond"/>
          <w:b/>
          <w:bCs/>
          <w:color w:val="000000"/>
        </w:rPr>
      </w:pPr>
    </w:p>
    <w:p w14:paraId="2FAA8F50" w14:textId="77777777" w:rsidR="0023453F" w:rsidRDefault="0023453F" w:rsidP="004F19D8">
      <w:pPr>
        <w:spacing w:before="120" w:after="120"/>
        <w:ind w:firstLine="567"/>
        <w:jc w:val="both"/>
        <w:rPr>
          <w:rFonts w:ascii="Garamond" w:hAnsi="Garamond" w:cs="EB Garamond"/>
          <w:b/>
          <w:bCs/>
          <w:color w:val="000000"/>
        </w:rPr>
      </w:pPr>
    </w:p>
    <w:p w14:paraId="2D3CCBAB" w14:textId="77777777" w:rsidR="0023453F" w:rsidRDefault="0023453F" w:rsidP="004F19D8">
      <w:pPr>
        <w:spacing w:before="120" w:after="120"/>
        <w:ind w:firstLine="567"/>
        <w:jc w:val="both"/>
        <w:rPr>
          <w:rFonts w:ascii="Garamond" w:hAnsi="Garamond" w:cs="EB Garamond"/>
          <w:b/>
          <w:bCs/>
          <w:color w:val="000000"/>
        </w:rPr>
      </w:pPr>
    </w:p>
    <w:p w14:paraId="074C431B" w14:textId="77777777" w:rsidR="0023453F" w:rsidRDefault="0023453F" w:rsidP="004F19D8">
      <w:pPr>
        <w:spacing w:before="120" w:after="120"/>
        <w:ind w:firstLine="567"/>
        <w:jc w:val="both"/>
        <w:rPr>
          <w:rFonts w:ascii="Garamond" w:hAnsi="Garamond" w:cs="EB Garamond"/>
          <w:b/>
          <w:bCs/>
          <w:color w:val="000000"/>
        </w:rPr>
      </w:pPr>
    </w:p>
    <w:p w14:paraId="73968C67" w14:textId="77777777" w:rsidR="0023453F" w:rsidRDefault="0023453F" w:rsidP="004F19D8">
      <w:pPr>
        <w:spacing w:before="120" w:after="120"/>
        <w:ind w:firstLine="567"/>
        <w:jc w:val="both"/>
        <w:rPr>
          <w:rFonts w:ascii="Garamond" w:hAnsi="Garamond" w:cs="EB Garamond"/>
          <w:b/>
          <w:bCs/>
          <w:color w:val="000000"/>
        </w:rPr>
      </w:pPr>
    </w:p>
    <w:p w14:paraId="04F0A20E" w14:textId="77777777" w:rsidR="0023453F" w:rsidRDefault="0023453F" w:rsidP="004F19D8">
      <w:pPr>
        <w:spacing w:before="120" w:after="120"/>
        <w:ind w:firstLine="567"/>
        <w:jc w:val="both"/>
        <w:rPr>
          <w:rFonts w:ascii="Garamond" w:hAnsi="Garamond" w:cs="EB Garamond"/>
          <w:b/>
          <w:bCs/>
          <w:color w:val="000000"/>
        </w:rPr>
      </w:pPr>
    </w:p>
    <w:p w14:paraId="388D5E7F" w14:textId="71953A76" w:rsidR="000F40C3" w:rsidRDefault="000F40C3" w:rsidP="004F19D8">
      <w:pPr>
        <w:spacing w:before="120" w:after="120"/>
        <w:ind w:firstLine="567"/>
        <w:jc w:val="both"/>
        <w:rPr>
          <w:rFonts w:ascii="Garamond" w:hAnsi="Garamond" w:cs="EB Garamond"/>
          <w:b/>
          <w:bCs/>
          <w:color w:val="000000"/>
        </w:rPr>
      </w:pPr>
      <w:r w:rsidRPr="0027370C">
        <w:rPr>
          <w:rFonts w:ascii="Garamond" w:hAnsi="Garamond" w:cs="EB Garamond"/>
          <w:b/>
          <w:bCs/>
          <w:color w:val="000000"/>
        </w:rPr>
        <w:t>Sonuç</w:t>
      </w:r>
    </w:p>
    <w:p w14:paraId="25A2B058" w14:textId="2D4FD0A6" w:rsidR="00475744" w:rsidRPr="00475744" w:rsidRDefault="00475744" w:rsidP="004F19D8">
      <w:pPr>
        <w:spacing w:before="120" w:after="120"/>
        <w:ind w:firstLine="567"/>
        <w:jc w:val="both"/>
        <w:rPr>
          <w:rFonts w:ascii="Garamond" w:hAnsi="Garamond" w:cs="EB Garamond"/>
          <w:color w:val="000000"/>
        </w:rPr>
      </w:pPr>
      <w:proofErr w:type="spellStart"/>
      <w:r w:rsidRPr="00475744">
        <w:rPr>
          <w:rFonts w:ascii="Garamond" w:hAnsi="Garamond" w:cs="EB Garamond"/>
          <w:color w:val="000000"/>
        </w:rPr>
        <w:t>Xxxxxxxxxxx</w:t>
      </w:r>
      <w:proofErr w:type="spellEnd"/>
    </w:p>
    <w:p w14:paraId="4813BDD9" w14:textId="77777777" w:rsidR="00475744" w:rsidRDefault="00475744" w:rsidP="004F19D8">
      <w:pPr>
        <w:spacing w:before="120" w:after="120"/>
        <w:ind w:firstLine="567"/>
        <w:jc w:val="both"/>
        <w:rPr>
          <w:rFonts w:ascii="Garamond" w:hAnsi="Garamond" w:cs="EB Garamond"/>
          <w:b/>
          <w:bCs/>
          <w:color w:val="000000"/>
        </w:rPr>
      </w:pPr>
    </w:p>
    <w:p w14:paraId="632B2854" w14:textId="77777777" w:rsidR="00475744" w:rsidRDefault="00475744" w:rsidP="004F19D8">
      <w:pPr>
        <w:spacing w:before="120" w:after="120"/>
        <w:ind w:firstLine="567"/>
        <w:jc w:val="both"/>
        <w:rPr>
          <w:rFonts w:ascii="Garamond" w:hAnsi="Garamond" w:cs="EB Garamond"/>
          <w:b/>
          <w:bCs/>
          <w:color w:val="000000"/>
        </w:rPr>
      </w:pPr>
    </w:p>
    <w:p w14:paraId="4D0639D9" w14:textId="77777777" w:rsidR="00475744" w:rsidRDefault="00475744" w:rsidP="004F19D8">
      <w:pPr>
        <w:spacing w:before="120" w:after="120"/>
        <w:ind w:firstLine="567"/>
        <w:jc w:val="both"/>
        <w:rPr>
          <w:rFonts w:ascii="Garamond" w:hAnsi="Garamond" w:cs="EB Garamond"/>
          <w:b/>
          <w:bCs/>
          <w:color w:val="000000"/>
        </w:rPr>
      </w:pPr>
    </w:p>
    <w:p w14:paraId="514DEAFB" w14:textId="77777777" w:rsidR="00475744" w:rsidRDefault="00475744" w:rsidP="004F19D8">
      <w:pPr>
        <w:spacing w:before="120" w:after="120"/>
        <w:ind w:firstLine="567"/>
        <w:jc w:val="both"/>
        <w:rPr>
          <w:rFonts w:ascii="Garamond" w:hAnsi="Garamond" w:cs="EB Garamond"/>
          <w:b/>
          <w:bCs/>
          <w:color w:val="000000"/>
        </w:rPr>
      </w:pPr>
    </w:p>
    <w:p w14:paraId="6D4EF497" w14:textId="77777777" w:rsidR="00475744" w:rsidRDefault="00475744" w:rsidP="004F19D8">
      <w:pPr>
        <w:spacing w:before="120" w:after="120"/>
        <w:ind w:firstLine="567"/>
        <w:jc w:val="both"/>
        <w:rPr>
          <w:rFonts w:ascii="Garamond" w:hAnsi="Garamond" w:cs="EB Garamond"/>
          <w:b/>
          <w:bCs/>
          <w:color w:val="000000"/>
        </w:rPr>
      </w:pPr>
    </w:p>
    <w:p w14:paraId="18BB0BEC" w14:textId="77777777" w:rsidR="00475744" w:rsidRDefault="00475744" w:rsidP="004F19D8">
      <w:pPr>
        <w:spacing w:before="120" w:after="120"/>
        <w:ind w:firstLine="567"/>
        <w:jc w:val="both"/>
        <w:rPr>
          <w:rFonts w:ascii="Garamond" w:hAnsi="Garamond" w:cs="EB Garamond"/>
          <w:b/>
          <w:bCs/>
          <w:color w:val="000000"/>
        </w:rPr>
      </w:pPr>
    </w:p>
    <w:p w14:paraId="5955C7E3" w14:textId="77777777" w:rsidR="00475744" w:rsidRDefault="00475744" w:rsidP="004F19D8">
      <w:pPr>
        <w:spacing w:before="120" w:after="120"/>
        <w:ind w:firstLine="567"/>
        <w:jc w:val="both"/>
        <w:rPr>
          <w:rFonts w:ascii="Garamond" w:hAnsi="Garamond" w:cs="EB Garamond"/>
          <w:b/>
          <w:bCs/>
          <w:color w:val="000000"/>
        </w:rPr>
      </w:pPr>
    </w:p>
    <w:p w14:paraId="61126A1C" w14:textId="77777777" w:rsidR="00475744" w:rsidRDefault="00475744" w:rsidP="004F19D8">
      <w:pPr>
        <w:spacing w:before="120" w:after="120"/>
        <w:ind w:firstLine="567"/>
        <w:jc w:val="both"/>
        <w:rPr>
          <w:rFonts w:ascii="Garamond" w:hAnsi="Garamond" w:cs="EB Garamond"/>
          <w:b/>
          <w:bCs/>
          <w:color w:val="000000"/>
        </w:rPr>
      </w:pPr>
    </w:p>
    <w:p w14:paraId="60FF7541" w14:textId="77777777" w:rsidR="00475744" w:rsidRDefault="00475744" w:rsidP="004F19D8">
      <w:pPr>
        <w:spacing w:before="120" w:after="120"/>
        <w:ind w:firstLine="567"/>
        <w:jc w:val="both"/>
        <w:rPr>
          <w:rFonts w:ascii="Garamond" w:hAnsi="Garamond" w:cs="EB Garamond"/>
          <w:b/>
          <w:bCs/>
          <w:color w:val="000000"/>
        </w:rPr>
      </w:pPr>
    </w:p>
    <w:p w14:paraId="5E7F3476" w14:textId="77777777" w:rsidR="00475744" w:rsidRDefault="00475744" w:rsidP="004F19D8">
      <w:pPr>
        <w:spacing w:before="120" w:after="120"/>
        <w:ind w:firstLine="567"/>
        <w:jc w:val="both"/>
        <w:rPr>
          <w:rFonts w:ascii="Garamond" w:hAnsi="Garamond" w:cs="EB Garamond"/>
          <w:b/>
          <w:bCs/>
          <w:color w:val="000000"/>
        </w:rPr>
      </w:pPr>
    </w:p>
    <w:p w14:paraId="64C46CA6" w14:textId="77777777" w:rsidR="00475744" w:rsidRDefault="00475744" w:rsidP="004F19D8">
      <w:pPr>
        <w:spacing w:before="120" w:after="120"/>
        <w:ind w:firstLine="567"/>
        <w:jc w:val="both"/>
        <w:rPr>
          <w:rFonts w:ascii="Garamond" w:hAnsi="Garamond" w:cs="EB Garamond"/>
          <w:b/>
          <w:bCs/>
          <w:color w:val="000000"/>
        </w:rPr>
      </w:pPr>
    </w:p>
    <w:p w14:paraId="4951A45A" w14:textId="77777777" w:rsidR="00475744" w:rsidRDefault="00475744" w:rsidP="004F19D8">
      <w:pPr>
        <w:spacing w:before="120" w:after="120"/>
        <w:ind w:firstLine="567"/>
        <w:jc w:val="both"/>
        <w:rPr>
          <w:rFonts w:ascii="Garamond" w:hAnsi="Garamond" w:cs="EB Garamond"/>
          <w:b/>
          <w:bCs/>
          <w:color w:val="000000"/>
        </w:rPr>
      </w:pPr>
    </w:p>
    <w:p w14:paraId="101D1603" w14:textId="77777777" w:rsidR="00475744" w:rsidRDefault="00475744" w:rsidP="004F19D8">
      <w:pPr>
        <w:spacing w:before="120" w:after="120"/>
        <w:ind w:firstLine="567"/>
        <w:jc w:val="both"/>
        <w:rPr>
          <w:rFonts w:ascii="Garamond" w:hAnsi="Garamond" w:cs="EB Garamond"/>
          <w:b/>
          <w:bCs/>
          <w:color w:val="000000"/>
        </w:rPr>
      </w:pPr>
    </w:p>
    <w:p w14:paraId="6F5F00CA" w14:textId="77777777" w:rsidR="00475744" w:rsidRDefault="00475744" w:rsidP="004F19D8">
      <w:pPr>
        <w:spacing w:before="120" w:after="120"/>
        <w:ind w:firstLine="567"/>
        <w:jc w:val="both"/>
        <w:rPr>
          <w:rFonts w:ascii="Garamond" w:hAnsi="Garamond" w:cs="EB Garamond"/>
          <w:b/>
          <w:bCs/>
          <w:color w:val="000000"/>
        </w:rPr>
      </w:pPr>
    </w:p>
    <w:p w14:paraId="7968ABFB" w14:textId="77777777" w:rsidR="00475744" w:rsidRDefault="00475744" w:rsidP="004F19D8">
      <w:pPr>
        <w:spacing w:before="120" w:after="120"/>
        <w:ind w:firstLine="567"/>
        <w:jc w:val="both"/>
        <w:rPr>
          <w:rFonts w:ascii="Garamond" w:hAnsi="Garamond" w:cs="EB Garamond"/>
          <w:b/>
          <w:bCs/>
          <w:color w:val="000000"/>
        </w:rPr>
      </w:pPr>
    </w:p>
    <w:p w14:paraId="2ADE7A4F" w14:textId="77777777" w:rsidR="00475744" w:rsidRDefault="00475744" w:rsidP="004F19D8">
      <w:pPr>
        <w:spacing w:before="120" w:after="120"/>
        <w:ind w:firstLine="567"/>
        <w:jc w:val="both"/>
        <w:rPr>
          <w:rFonts w:ascii="Garamond" w:hAnsi="Garamond" w:cs="EB Garamond"/>
          <w:b/>
          <w:bCs/>
          <w:color w:val="000000"/>
        </w:rPr>
      </w:pPr>
    </w:p>
    <w:p w14:paraId="06D794E9" w14:textId="77777777" w:rsidR="00475744" w:rsidRDefault="00475744" w:rsidP="004F19D8">
      <w:pPr>
        <w:spacing w:before="120" w:after="120"/>
        <w:ind w:firstLine="567"/>
        <w:jc w:val="both"/>
        <w:rPr>
          <w:rFonts w:ascii="Garamond" w:hAnsi="Garamond" w:cs="EB Garamond"/>
          <w:b/>
          <w:bCs/>
          <w:color w:val="000000"/>
        </w:rPr>
      </w:pPr>
    </w:p>
    <w:p w14:paraId="00CEEBA3" w14:textId="77777777" w:rsidR="00475744" w:rsidRDefault="00475744" w:rsidP="004F19D8">
      <w:pPr>
        <w:spacing w:before="120" w:after="120"/>
        <w:ind w:firstLine="567"/>
        <w:jc w:val="both"/>
        <w:rPr>
          <w:rFonts w:ascii="Garamond" w:hAnsi="Garamond" w:cs="EB Garamond"/>
          <w:b/>
          <w:bCs/>
          <w:color w:val="000000"/>
        </w:rPr>
      </w:pPr>
    </w:p>
    <w:p w14:paraId="32F53685" w14:textId="77777777" w:rsidR="00475744" w:rsidRDefault="00475744" w:rsidP="004F19D8">
      <w:pPr>
        <w:spacing w:before="120" w:after="120"/>
        <w:ind w:firstLine="567"/>
        <w:jc w:val="both"/>
        <w:rPr>
          <w:rFonts w:ascii="Garamond" w:hAnsi="Garamond" w:cs="EB Garamond"/>
          <w:b/>
          <w:bCs/>
          <w:color w:val="000000"/>
        </w:rPr>
      </w:pPr>
    </w:p>
    <w:p w14:paraId="6A783D13" w14:textId="77777777" w:rsidR="00475744" w:rsidRPr="0027370C" w:rsidRDefault="00475744" w:rsidP="004F19D8">
      <w:pPr>
        <w:spacing w:before="120" w:after="120"/>
        <w:ind w:firstLine="567"/>
        <w:jc w:val="both"/>
        <w:rPr>
          <w:rFonts w:ascii="Garamond" w:hAnsi="Garamond" w:cs="EB Garamond"/>
          <w:b/>
          <w:bCs/>
          <w:color w:val="000000"/>
        </w:rPr>
      </w:pPr>
    </w:p>
    <w:p w14:paraId="1D6A3978" w14:textId="05FF50BB" w:rsidR="00887618" w:rsidRPr="0027370C" w:rsidRDefault="000662E1" w:rsidP="00D37D1D">
      <w:pPr>
        <w:spacing w:before="120" w:after="120"/>
        <w:ind w:left="284" w:hanging="284"/>
        <w:jc w:val="center"/>
        <w:rPr>
          <w:rFonts w:ascii="Garamond" w:hAnsi="Garamond" w:cs="EB Garamond"/>
          <w:b/>
          <w:bCs/>
        </w:rPr>
      </w:pPr>
      <w:r w:rsidRPr="0027370C">
        <w:rPr>
          <w:rFonts w:ascii="Garamond" w:hAnsi="Garamond" w:cs="EB Garamond"/>
          <w:b/>
          <w:bCs/>
        </w:rPr>
        <w:lastRenderedPageBreak/>
        <w:t>KAYNAKÇA</w:t>
      </w:r>
    </w:p>
    <w:p w14:paraId="025A6FC3" w14:textId="6C0E3802" w:rsidR="00887618" w:rsidRPr="0027370C" w:rsidRDefault="00D37D1D" w:rsidP="00D37D1D">
      <w:pPr>
        <w:pStyle w:val="DipnotMetni"/>
        <w:tabs>
          <w:tab w:val="left" w:pos="284"/>
          <w:tab w:val="left" w:pos="851"/>
        </w:tabs>
        <w:spacing w:before="120" w:after="120"/>
        <w:ind w:left="567" w:hanging="567"/>
        <w:jc w:val="both"/>
        <w:rPr>
          <w:rFonts w:ascii="Garamond" w:hAnsi="Garamond"/>
          <w:b/>
          <w:bCs/>
          <w:sz w:val="24"/>
          <w:szCs w:val="24"/>
        </w:rPr>
      </w:pPr>
      <w:r>
        <w:rPr>
          <w:rFonts w:ascii="Garamond" w:hAnsi="Garamond"/>
          <w:b/>
          <w:bCs/>
          <w:sz w:val="24"/>
          <w:szCs w:val="24"/>
        </w:rPr>
        <w:t xml:space="preserve">A. </w:t>
      </w:r>
      <w:r w:rsidR="00602285" w:rsidRPr="0027370C">
        <w:rPr>
          <w:rFonts w:ascii="Garamond" w:hAnsi="Garamond"/>
          <w:b/>
          <w:bCs/>
          <w:sz w:val="24"/>
          <w:szCs w:val="24"/>
        </w:rPr>
        <w:t>Arşiv Belgeleri</w:t>
      </w:r>
    </w:p>
    <w:p w14:paraId="6C3E3409" w14:textId="1698ABE2" w:rsidR="00BA76DC" w:rsidRPr="0027370C" w:rsidRDefault="00475744" w:rsidP="00D37D1D">
      <w:pPr>
        <w:pStyle w:val="DipnotMetni"/>
        <w:spacing w:before="120" w:after="120"/>
        <w:ind w:left="567" w:hanging="567"/>
        <w:jc w:val="both"/>
        <w:rPr>
          <w:rFonts w:ascii="Garamond" w:hAnsi="Garamond"/>
          <w:sz w:val="24"/>
          <w:szCs w:val="24"/>
        </w:rPr>
      </w:pPr>
      <w:proofErr w:type="spellStart"/>
      <w:r>
        <w:rPr>
          <w:rFonts w:ascii="Garamond" w:hAnsi="Garamond"/>
          <w:sz w:val="24"/>
          <w:szCs w:val="24"/>
        </w:rPr>
        <w:t>Xxxxxxx</w:t>
      </w:r>
      <w:proofErr w:type="spellEnd"/>
      <w:r>
        <w:rPr>
          <w:rFonts w:ascii="Garamond" w:hAnsi="Garamond"/>
          <w:sz w:val="24"/>
          <w:szCs w:val="24"/>
        </w:rPr>
        <w:t xml:space="preserve"> (Asılı)</w:t>
      </w:r>
    </w:p>
    <w:p w14:paraId="2488C676" w14:textId="209E5FC2" w:rsidR="00887618" w:rsidRPr="0027370C" w:rsidRDefault="00D37D1D" w:rsidP="00D37D1D">
      <w:pPr>
        <w:pStyle w:val="DipnotMetni"/>
        <w:tabs>
          <w:tab w:val="left" w:pos="284"/>
          <w:tab w:val="left" w:pos="851"/>
        </w:tabs>
        <w:spacing w:before="120" w:after="120"/>
        <w:ind w:left="567" w:hanging="567"/>
        <w:jc w:val="both"/>
        <w:rPr>
          <w:rFonts w:ascii="Garamond" w:hAnsi="Garamond"/>
          <w:b/>
          <w:bCs/>
          <w:sz w:val="24"/>
          <w:szCs w:val="24"/>
        </w:rPr>
      </w:pPr>
      <w:r>
        <w:rPr>
          <w:rFonts w:ascii="Garamond" w:hAnsi="Garamond"/>
          <w:b/>
          <w:bCs/>
          <w:sz w:val="24"/>
          <w:szCs w:val="24"/>
        </w:rPr>
        <w:t xml:space="preserve">B. </w:t>
      </w:r>
      <w:r w:rsidR="00475744">
        <w:rPr>
          <w:rFonts w:ascii="Garamond" w:hAnsi="Garamond"/>
          <w:b/>
          <w:bCs/>
          <w:sz w:val="24"/>
          <w:szCs w:val="24"/>
        </w:rPr>
        <w:t>Resmi</w:t>
      </w:r>
      <w:r w:rsidR="00887618" w:rsidRPr="0027370C">
        <w:rPr>
          <w:rFonts w:ascii="Garamond" w:hAnsi="Garamond"/>
          <w:b/>
          <w:bCs/>
          <w:sz w:val="24"/>
          <w:szCs w:val="24"/>
        </w:rPr>
        <w:t xml:space="preserve"> Yayınlar</w:t>
      </w:r>
    </w:p>
    <w:p w14:paraId="086DAB9A" w14:textId="77777777" w:rsidR="001B6C79" w:rsidRPr="0027370C" w:rsidRDefault="001B6C79" w:rsidP="00D37D1D">
      <w:pPr>
        <w:pStyle w:val="DipnotMetni"/>
        <w:spacing w:before="120" w:after="120"/>
        <w:ind w:left="567" w:hanging="567"/>
        <w:jc w:val="both"/>
        <w:rPr>
          <w:rFonts w:ascii="Garamond" w:hAnsi="Garamond"/>
          <w:sz w:val="24"/>
          <w:szCs w:val="24"/>
        </w:rPr>
        <w:sectPr w:rsidR="001B6C79" w:rsidRPr="0027370C" w:rsidSect="00A13C80">
          <w:headerReference w:type="even" r:id="rId9"/>
          <w:headerReference w:type="default" r:id="rId10"/>
          <w:footerReference w:type="even" r:id="rId11"/>
          <w:footerReference w:type="default" r:id="rId12"/>
          <w:pgSz w:w="11906" w:h="16838" w:code="9"/>
          <w:pgMar w:top="1417" w:right="1417" w:bottom="1417" w:left="1417" w:header="850" w:footer="850" w:gutter="0"/>
          <w:pgNumType w:start="1"/>
          <w:cols w:space="708"/>
          <w:titlePg/>
          <w:docGrid w:linePitch="360"/>
        </w:sectPr>
      </w:pPr>
    </w:p>
    <w:p w14:paraId="4DD3BAA2" w14:textId="07180099" w:rsidR="00D37D1D" w:rsidRPr="00475744" w:rsidRDefault="00475744" w:rsidP="00D37D1D">
      <w:pPr>
        <w:pStyle w:val="DipnotMetni"/>
        <w:spacing w:before="120" w:after="120"/>
        <w:ind w:left="567" w:hanging="567"/>
        <w:jc w:val="both"/>
        <w:rPr>
          <w:rFonts w:ascii="Garamond" w:hAnsi="Garamond"/>
          <w:sz w:val="24"/>
          <w:szCs w:val="24"/>
        </w:rPr>
      </w:pPr>
      <w:proofErr w:type="spellStart"/>
      <w:proofErr w:type="gramStart"/>
      <w:r w:rsidRPr="00475744">
        <w:rPr>
          <w:rFonts w:ascii="Garamond" w:hAnsi="Garamond"/>
          <w:sz w:val="24"/>
          <w:szCs w:val="24"/>
        </w:rPr>
        <w:t>xxxxxxxxx</w:t>
      </w:r>
      <w:proofErr w:type="spellEnd"/>
      <w:proofErr w:type="gramEnd"/>
    </w:p>
    <w:p w14:paraId="150D1A5E" w14:textId="1F09F7C4" w:rsidR="00295B5B" w:rsidRPr="00D37D1D" w:rsidRDefault="00D37D1D" w:rsidP="00D37D1D">
      <w:pPr>
        <w:pStyle w:val="DipnotMetni"/>
        <w:spacing w:before="120" w:after="120"/>
        <w:ind w:left="567" w:hanging="567"/>
        <w:jc w:val="both"/>
        <w:rPr>
          <w:rFonts w:ascii="Garamond" w:hAnsi="Garamond"/>
          <w:sz w:val="24"/>
          <w:szCs w:val="24"/>
        </w:rPr>
      </w:pPr>
      <w:r w:rsidRPr="00D37D1D">
        <w:rPr>
          <w:rFonts w:ascii="Garamond" w:hAnsi="Garamond"/>
          <w:b/>
          <w:bCs/>
          <w:sz w:val="24"/>
          <w:szCs w:val="24"/>
        </w:rPr>
        <w:t>C.</w:t>
      </w:r>
      <w:r>
        <w:rPr>
          <w:rFonts w:ascii="Garamond" w:hAnsi="Garamond"/>
          <w:sz w:val="24"/>
          <w:szCs w:val="24"/>
        </w:rPr>
        <w:t xml:space="preserve"> </w:t>
      </w:r>
      <w:r w:rsidR="00887618" w:rsidRPr="0027370C">
        <w:rPr>
          <w:rFonts w:ascii="Garamond" w:hAnsi="Garamond"/>
          <w:b/>
          <w:bCs/>
          <w:sz w:val="24"/>
          <w:szCs w:val="24"/>
        </w:rPr>
        <w:t>Kitap, Makale ve Tezler</w:t>
      </w:r>
    </w:p>
    <w:p w14:paraId="664E9446" w14:textId="1190F897" w:rsidR="005A00C3" w:rsidRPr="00D37D1D" w:rsidRDefault="00475744" w:rsidP="00D37D1D">
      <w:pPr>
        <w:pStyle w:val="DipnotMetni"/>
        <w:spacing w:before="120" w:after="120"/>
        <w:ind w:left="567" w:hanging="567"/>
        <w:jc w:val="both"/>
        <w:rPr>
          <w:rFonts w:ascii="Garamond" w:hAnsi="Garamond"/>
          <w:color w:val="000000" w:themeColor="text1"/>
          <w:sz w:val="24"/>
          <w:szCs w:val="24"/>
        </w:rPr>
      </w:pPr>
      <w:proofErr w:type="gramStart"/>
      <w:r>
        <w:rPr>
          <w:rFonts w:ascii="Garamond" w:hAnsi="Garamond"/>
          <w:sz w:val="24"/>
          <w:szCs w:val="24"/>
        </w:rPr>
        <w:t>xxxxxxxxxxxxxxxxxxxxxxxxxxxxxxxxxxxxxxxxxxxxxxxxxxxxxxxxxxxxxxxxxxxxxxxxxxxxxxxxxxxxxxxxxx</w:t>
      </w:r>
      <w:proofErr w:type="gramEnd"/>
    </w:p>
    <w:p w14:paraId="260B1805" w14:textId="77777777" w:rsidR="00264B20" w:rsidRPr="00D37D1D" w:rsidRDefault="00264B20" w:rsidP="00D37D1D">
      <w:pPr>
        <w:pStyle w:val="DipnotMetni"/>
        <w:spacing w:before="120" w:after="120"/>
        <w:ind w:left="567" w:hanging="567"/>
        <w:jc w:val="both"/>
        <w:rPr>
          <w:rFonts w:ascii="Garamond" w:hAnsi="Garamond"/>
          <w:color w:val="000000" w:themeColor="text1"/>
          <w:sz w:val="24"/>
          <w:szCs w:val="24"/>
        </w:rPr>
      </w:pPr>
    </w:p>
    <w:p w14:paraId="7874C13F" w14:textId="77777777" w:rsidR="00AF2D5D" w:rsidRPr="0027370C" w:rsidRDefault="00AF2D5D" w:rsidP="00D37D1D">
      <w:pPr>
        <w:pStyle w:val="DipnotMetni"/>
        <w:spacing w:before="120" w:after="120"/>
        <w:ind w:hanging="284"/>
        <w:jc w:val="center"/>
        <w:rPr>
          <w:rFonts w:ascii="Garamond" w:hAnsi="Garamond"/>
          <w:b/>
          <w:bCs/>
          <w:sz w:val="24"/>
          <w:szCs w:val="24"/>
        </w:rPr>
      </w:pPr>
    </w:p>
    <w:p w14:paraId="0C48588E" w14:textId="77777777" w:rsidR="00AF2D5D" w:rsidRPr="0027370C" w:rsidRDefault="00AF2D5D" w:rsidP="00D37D1D">
      <w:pPr>
        <w:pStyle w:val="DipnotMetni"/>
        <w:spacing w:before="120" w:after="120"/>
        <w:ind w:hanging="284"/>
        <w:jc w:val="center"/>
        <w:rPr>
          <w:rFonts w:ascii="Garamond" w:hAnsi="Garamond"/>
          <w:b/>
          <w:bCs/>
          <w:sz w:val="24"/>
          <w:szCs w:val="24"/>
        </w:rPr>
      </w:pPr>
    </w:p>
    <w:p w14:paraId="36BF2660" w14:textId="77777777" w:rsidR="00AF2D5D" w:rsidRPr="0027370C" w:rsidRDefault="00AF2D5D" w:rsidP="004C2431">
      <w:pPr>
        <w:pStyle w:val="DipnotMetni"/>
        <w:spacing w:before="120" w:after="120"/>
        <w:jc w:val="center"/>
        <w:rPr>
          <w:rFonts w:ascii="Garamond" w:hAnsi="Garamond"/>
          <w:b/>
          <w:bCs/>
          <w:sz w:val="24"/>
          <w:szCs w:val="24"/>
        </w:rPr>
      </w:pPr>
    </w:p>
    <w:p w14:paraId="71745E8B" w14:textId="77777777" w:rsidR="00AF2D5D" w:rsidRPr="0027370C" w:rsidRDefault="00AF2D5D" w:rsidP="004C2431">
      <w:pPr>
        <w:pStyle w:val="DipnotMetni"/>
        <w:spacing w:before="120" w:after="120"/>
        <w:jc w:val="center"/>
        <w:rPr>
          <w:rFonts w:ascii="Garamond" w:hAnsi="Garamond"/>
          <w:b/>
          <w:bCs/>
          <w:sz w:val="24"/>
          <w:szCs w:val="24"/>
        </w:rPr>
      </w:pPr>
    </w:p>
    <w:p w14:paraId="1743C987" w14:textId="77777777" w:rsidR="00AF2D5D" w:rsidRPr="0027370C" w:rsidRDefault="00AF2D5D" w:rsidP="004C2431">
      <w:pPr>
        <w:pStyle w:val="DipnotMetni"/>
        <w:spacing w:before="120" w:after="120"/>
        <w:jc w:val="center"/>
        <w:rPr>
          <w:rFonts w:ascii="Garamond" w:hAnsi="Garamond"/>
          <w:b/>
          <w:bCs/>
          <w:sz w:val="24"/>
          <w:szCs w:val="24"/>
        </w:rPr>
      </w:pPr>
    </w:p>
    <w:p w14:paraId="5F2AF506" w14:textId="77777777" w:rsidR="001C0512" w:rsidRDefault="001C0512" w:rsidP="001C0512">
      <w:pPr>
        <w:pStyle w:val="DipnotMetni"/>
        <w:rPr>
          <w:rFonts w:ascii="Garamond" w:hAnsi="Garamond"/>
          <w:b/>
          <w:bCs/>
          <w:sz w:val="24"/>
          <w:szCs w:val="24"/>
        </w:rPr>
      </w:pPr>
    </w:p>
    <w:p w14:paraId="3A2C3881" w14:textId="77777777" w:rsidR="00475744" w:rsidRPr="0027370C" w:rsidRDefault="00475744" w:rsidP="001C0512">
      <w:pPr>
        <w:pStyle w:val="DipnotMetni"/>
        <w:rPr>
          <w:rFonts w:ascii="Garamond" w:hAnsi="Garamond"/>
          <w:b/>
          <w:bCs/>
          <w:sz w:val="24"/>
          <w:szCs w:val="24"/>
        </w:rPr>
      </w:pPr>
    </w:p>
    <w:p w14:paraId="44BF2EA1" w14:textId="16168329" w:rsidR="00177015" w:rsidRPr="0027370C" w:rsidRDefault="00177015" w:rsidP="00475744">
      <w:pPr>
        <w:pStyle w:val="DipnotMetni"/>
        <w:ind w:firstLine="567"/>
        <w:rPr>
          <w:rFonts w:ascii="Garamond" w:hAnsi="Garamond"/>
          <w:sz w:val="24"/>
          <w:szCs w:val="24"/>
        </w:rPr>
      </w:pPr>
      <w:proofErr w:type="spellStart"/>
      <w:r w:rsidRPr="0027370C">
        <w:rPr>
          <w:rFonts w:ascii="Garamond" w:hAnsi="Garamond"/>
          <w:b/>
          <w:bCs/>
          <w:sz w:val="24"/>
          <w:szCs w:val="24"/>
        </w:rPr>
        <w:t>Extended</w:t>
      </w:r>
      <w:proofErr w:type="spellEnd"/>
      <w:r w:rsidRPr="0027370C">
        <w:rPr>
          <w:rFonts w:ascii="Garamond" w:hAnsi="Garamond"/>
          <w:b/>
          <w:bCs/>
          <w:sz w:val="24"/>
          <w:szCs w:val="24"/>
        </w:rPr>
        <w:t xml:space="preserve"> </w:t>
      </w:r>
      <w:proofErr w:type="spellStart"/>
      <w:r w:rsidRPr="0027370C">
        <w:rPr>
          <w:rFonts w:ascii="Garamond" w:hAnsi="Garamond"/>
          <w:b/>
          <w:bCs/>
          <w:sz w:val="24"/>
          <w:szCs w:val="24"/>
        </w:rPr>
        <w:t>Abstract</w:t>
      </w:r>
      <w:proofErr w:type="spellEnd"/>
      <w:r w:rsidR="00475744">
        <w:rPr>
          <w:rFonts w:ascii="Garamond" w:hAnsi="Garamond"/>
          <w:b/>
          <w:bCs/>
          <w:sz w:val="24"/>
          <w:szCs w:val="24"/>
        </w:rPr>
        <w:t xml:space="preserve"> (Yayına Kabul Durumunda Eklenecektir)</w:t>
      </w:r>
    </w:p>
    <w:p w14:paraId="3D529E2C" w14:textId="491BE1B7" w:rsidR="00AA5C84" w:rsidRPr="0027370C" w:rsidRDefault="00475744" w:rsidP="00D03B9F">
      <w:pPr>
        <w:pStyle w:val="DipnotMetni"/>
        <w:spacing w:before="120" w:after="120"/>
        <w:ind w:firstLine="567"/>
        <w:jc w:val="both"/>
        <w:rPr>
          <w:rFonts w:ascii="Garamond" w:hAnsi="Garamond"/>
          <w:sz w:val="24"/>
          <w:szCs w:val="24"/>
        </w:rPr>
      </w:pPr>
      <w:r>
        <w:rPr>
          <w:rFonts w:ascii="Garamond" w:hAnsi="Garamond"/>
          <w:sz w:val="24"/>
          <w:szCs w:val="24"/>
        </w:rPr>
        <w:t xml:space="preserve">500-900 kelime </w:t>
      </w:r>
    </w:p>
    <w:sectPr w:rsidR="00AA5C84" w:rsidRPr="0027370C" w:rsidSect="00A13C80">
      <w:type w:val="continuous"/>
      <w:pgSz w:w="11906" w:h="16838" w:code="9"/>
      <w:pgMar w:top="1417" w:right="1417" w:bottom="1417" w:left="141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EE30" w14:textId="77777777" w:rsidR="00610079" w:rsidRDefault="00610079" w:rsidP="000A0A8A">
      <w:r>
        <w:separator/>
      </w:r>
    </w:p>
  </w:endnote>
  <w:endnote w:type="continuationSeparator" w:id="0">
    <w:p w14:paraId="7DABEEEA" w14:textId="77777777" w:rsidR="00610079" w:rsidRDefault="00610079" w:rsidP="000A0A8A">
      <w:r>
        <w:continuationSeparator/>
      </w:r>
    </w:p>
  </w:endnote>
  <w:endnote w:type="continuationNotice" w:id="1">
    <w:p w14:paraId="48974D74" w14:textId="77777777" w:rsidR="00610079" w:rsidRDefault="00610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naltimes1">
    <w:altName w:val="Times New Roman"/>
    <w:panose1 w:val="020B0604020202020204"/>
    <w:charset w:val="A2"/>
    <w:family w:val="roman"/>
    <w:pitch w:val="variable"/>
    <w:sig w:usb0="00000000" w:usb1="80000000" w:usb2="00000008" w:usb3="00000000" w:csb0="0000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20B0604020202020204"/>
    <w:charset w:val="00"/>
    <w:family w:val="roman"/>
    <w:pitch w:val="variable"/>
    <w:sig w:usb0="E0002AEF" w:usb1="C0007841" w:usb2="00000009" w:usb3="00000000" w:csb0="000001FF" w:csb1="00000000"/>
  </w:font>
  <w:font w:name="Albertus-Medium">
    <w:altName w:val="Times New Roman"/>
    <w:panose1 w:val="020B0604020202020204"/>
    <w:charset w:val="00"/>
    <w:family w:val="roman"/>
    <w:notTrueType/>
    <w:pitch w:val="default"/>
  </w:font>
  <w:font w:name="Bahnschrift SemiBold">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as Bk BT">
    <w:altName w:val="Calibri"/>
    <w:panose1 w:val="020B0604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dobe Garamond Pro">
    <w:altName w:val="Garamond"/>
    <w:panose1 w:val="020B0604020202020204"/>
    <w:charset w:val="A2"/>
    <w:family w:val="roman"/>
    <w:notTrueType/>
    <w:pitch w:val="default"/>
    <w:sig w:usb0="00000005" w:usb1="00000000" w:usb2="00000000" w:usb3="00000000" w:csb0="00000010" w:csb1="00000000"/>
  </w:font>
  <w:font w:name="Adobe Garamond Pro Bold">
    <w:altName w:val="Times New Roman"/>
    <w:panose1 w:val="020B0604020202020204"/>
    <w:charset w:val="00"/>
    <w:family w:val="roman"/>
    <w:notTrueType/>
    <w:pitch w:val="default"/>
    <w:sig w:usb0="00000003"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Galdeano">
    <w:altName w:val="Times New Roman"/>
    <w:panose1 w:val="020B0604020202020204"/>
    <w:charset w:val="00"/>
    <w:family w:val="auto"/>
    <w:pitch w:val="default"/>
  </w:font>
  <w:font w:name="DKCIEA+TimesNewRoman,Bold">
    <w:altName w:val="Times New Roman"/>
    <w:panose1 w:val="020B0604020202020204"/>
    <w:charset w:val="00"/>
    <w:family w:val="roman"/>
    <w:notTrueType/>
    <w:pitch w:val="default"/>
    <w:sig w:usb0="00000003" w:usb1="00000000" w:usb2="00000000" w:usb3="00000000" w:csb0="00000001" w:csb1="00000000"/>
  </w:font>
  <w:font w:name="BIJDOJ+TimesNewRoman,Bold">
    <w:altName w:val="Times New Roman"/>
    <w:panose1 w:val="020B06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ngs">
    <w:altName w:val="MS Gothic"/>
    <w:panose1 w:val="020B0604020202020204"/>
    <w:charset w:val="80"/>
    <w:family w:val="roman"/>
    <w:notTrueType/>
    <w:pitch w:val="fixed"/>
    <w:sig w:usb0="00000000" w:usb1="08070000" w:usb2="00000010" w:usb3="00000000" w:csb0="00020000" w:csb1="00000000"/>
  </w:font>
  <w:font w:name="EB Garamond">
    <w:panose1 w:val="00000500000000000000"/>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Garamond" w:hAnsi="Garamond"/>
        <w:sz w:val="28"/>
        <w:szCs w:val="28"/>
      </w:rPr>
      <w:id w:val="-74672193"/>
      <w:docPartObj>
        <w:docPartGallery w:val="Page Numbers (Bottom of Page)"/>
        <w:docPartUnique/>
      </w:docPartObj>
    </w:sdtPr>
    <w:sdtContent>
      <w:p w14:paraId="627E3848" w14:textId="6D70C1AB" w:rsidR="002D2392" w:rsidRPr="002D5336" w:rsidRDefault="002D2392" w:rsidP="00F90F10">
        <w:pPr>
          <w:pStyle w:val="AltBilgi"/>
          <w:framePr w:wrap="none" w:vAnchor="text" w:hAnchor="margin" w:xAlign="center" w:y="1"/>
          <w:jc w:val="both"/>
          <w:rPr>
            <w:rStyle w:val="SayfaNumaras"/>
            <w:rFonts w:ascii="Garamond" w:hAnsi="Garamond"/>
            <w:sz w:val="28"/>
            <w:szCs w:val="28"/>
          </w:rPr>
        </w:pPr>
        <w:r w:rsidRPr="002D5336">
          <w:rPr>
            <w:rStyle w:val="SayfaNumaras"/>
            <w:rFonts w:ascii="Garamond" w:hAnsi="Garamond"/>
            <w:color w:val="000000" w:themeColor="text1"/>
            <w:sz w:val="28"/>
            <w:szCs w:val="28"/>
          </w:rPr>
          <w:fldChar w:fldCharType="begin"/>
        </w:r>
        <w:r w:rsidRPr="002D5336">
          <w:rPr>
            <w:rStyle w:val="SayfaNumaras"/>
            <w:rFonts w:ascii="Garamond" w:hAnsi="Garamond"/>
            <w:color w:val="000000" w:themeColor="text1"/>
            <w:sz w:val="28"/>
            <w:szCs w:val="28"/>
          </w:rPr>
          <w:instrText xml:space="preserve"> PAGE </w:instrText>
        </w:r>
        <w:r w:rsidRPr="002D5336">
          <w:rPr>
            <w:rStyle w:val="SayfaNumaras"/>
            <w:rFonts w:ascii="Garamond" w:hAnsi="Garamond"/>
            <w:color w:val="000000" w:themeColor="text1"/>
            <w:sz w:val="28"/>
            <w:szCs w:val="28"/>
          </w:rPr>
          <w:fldChar w:fldCharType="separate"/>
        </w:r>
        <w:r w:rsidRPr="002D5336">
          <w:rPr>
            <w:rStyle w:val="SayfaNumaras"/>
            <w:rFonts w:ascii="Garamond" w:hAnsi="Garamond"/>
            <w:noProof/>
            <w:color w:val="000000" w:themeColor="text1"/>
            <w:sz w:val="28"/>
            <w:szCs w:val="28"/>
          </w:rPr>
          <w:t>6</w:t>
        </w:r>
        <w:r w:rsidRPr="002D5336">
          <w:rPr>
            <w:rStyle w:val="SayfaNumaras"/>
            <w:rFonts w:ascii="Garamond" w:hAnsi="Garamond"/>
            <w:color w:val="000000" w:themeColor="text1"/>
            <w:sz w:val="28"/>
            <w:szCs w:val="28"/>
          </w:rPr>
          <w:fldChar w:fldCharType="end"/>
        </w:r>
      </w:p>
    </w:sdtContent>
  </w:sdt>
  <w:p w14:paraId="54A3095D" w14:textId="77777777" w:rsidR="00192CCC" w:rsidRDefault="00192CCC"/>
  <w:p w14:paraId="0DAB0590" w14:textId="77777777" w:rsidR="00A924E5" w:rsidRDefault="00814B53" w:rsidP="00814B53">
    <w:pPr>
      <w:tabs>
        <w:tab w:val="left" w:pos="420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i/>
        <w:iCs/>
        <w:sz w:val="32"/>
        <w:szCs w:val="32"/>
      </w:rPr>
      <w:id w:val="1259803725"/>
      <w:docPartObj>
        <w:docPartGallery w:val="Page Numbers (Bottom of Page)"/>
        <w:docPartUnique/>
      </w:docPartObj>
    </w:sdtPr>
    <w:sdtContent>
      <w:p w14:paraId="73B5A9BF" w14:textId="7A6238D3" w:rsidR="002D2392" w:rsidRPr="002D2392" w:rsidRDefault="002D2392" w:rsidP="00401D5C">
        <w:pPr>
          <w:pStyle w:val="AltBilgi"/>
          <w:framePr w:wrap="none" w:vAnchor="text" w:hAnchor="margin" w:xAlign="center" w:y="1"/>
          <w:rPr>
            <w:rStyle w:val="SayfaNumaras"/>
            <w:i/>
            <w:iCs/>
            <w:sz w:val="32"/>
            <w:szCs w:val="32"/>
          </w:rPr>
        </w:pPr>
        <w:r w:rsidRPr="002D5336">
          <w:rPr>
            <w:rStyle w:val="SayfaNumaras"/>
            <w:rFonts w:ascii="Garamond" w:hAnsi="Garamond"/>
            <w:sz w:val="28"/>
            <w:szCs w:val="28"/>
          </w:rPr>
          <w:fldChar w:fldCharType="begin"/>
        </w:r>
        <w:r w:rsidRPr="002D5336">
          <w:rPr>
            <w:rStyle w:val="SayfaNumaras"/>
            <w:rFonts w:ascii="Garamond" w:hAnsi="Garamond"/>
            <w:sz w:val="28"/>
            <w:szCs w:val="28"/>
          </w:rPr>
          <w:instrText xml:space="preserve"> PAGE </w:instrText>
        </w:r>
        <w:r w:rsidRPr="002D5336">
          <w:rPr>
            <w:rStyle w:val="SayfaNumaras"/>
            <w:rFonts w:ascii="Garamond" w:hAnsi="Garamond"/>
            <w:sz w:val="28"/>
            <w:szCs w:val="28"/>
          </w:rPr>
          <w:fldChar w:fldCharType="separate"/>
        </w:r>
        <w:r w:rsidRPr="002D5336">
          <w:rPr>
            <w:rStyle w:val="SayfaNumaras"/>
            <w:rFonts w:ascii="Garamond" w:hAnsi="Garamond"/>
            <w:noProof/>
            <w:sz w:val="28"/>
            <w:szCs w:val="28"/>
          </w:rPr>
          <w:t>5</w:t>
        </w:r>
        <w:r w:rsidRPr="002D5336">
          <w:rPr>
            <w:rStyle w:val="SayfaNumaras"/>
            <w:rFonts w:ascii="Garamond" w:hAnsi="Garamond"/>
            <w:sz w:val="28"/>
            <w:szCs w:val="28"/>
          </w:rPr>
          <w:fldChar w:fldCharType="end"/>
        </w:r>
      </w:p>
    </w:sdtContent>
  </w:sdt>
  <w:p w14:paraId="45071BBB" w14:textId="77777777" w:rsidR="00192CCC" w:rsidRDefault="00192CCC"/>
  <w:p w14:paraId="3CBF9C31" w14:textId="77777777" w:rsidR="00A924E5" w:rsidRDefault="00A92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5085" w14:textId="77777777" w:rsidR="00610079" w:rsidRDefault="00610079" w:rsidP="002A6E00">
      <w:pPr>
        <w:ind w:firstLine="708"/>
      </w:pPr>
      <w:r>
        <w:separator/>
      </w:r>
    </w:p>
  </w:footnote>
  <w:footnote w:type="continuationSeparator" w:id="0">
    <w:p w14:paraId="0AE859E1" w14:textId="77777777" w:rsidR="00610079" w:rsidRDefault="00610079" w:rsidP="000A0A8A">
      <w:r>
        <w:continuationSeparator/>
      </w:r>
    </w:p>
  </w:footnote>
  <w:footnote w:type="continuationNotice" w:id="1">
    <w:p w14:paraId="5F9AD3CA" w14:textId="77777777" w:rsidR="00610079" w:rsidRDefault="00610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E05B" w14:textId="298A3B1C" w:rsidR="00A13C80" w:rsidRDefault="0023453F" w:rsidP="00A13C80">
    <w:pPr>
      <w:jc w:val="right"/>
    </w:pPr>
    <w:r>
      <w:rPr>
        <w:rFonts w:ascii="Garamond" w:hAnsi="Garamond" w:cs="Calibri"/>
        <w:color w:val="595959" w:themeColor="text1" w:themeTint="A6"/>
        <w:sz w:val="20"/>
        <w:szCs w:val="20"/>
      </w:rPr>
      <w:t xml:space="preserve">Makale </w:t>
    </w:r>
    <w:r w:rsidR="00475744">
      <w:rPr>
        <w:rFonts w:ascii="Garamond" w:hAnsi="Garamond" w:cs="Calibri"/>
        <w:color w:val="595959" w:themeColor="text1" w:themeTint="A6"/>
        <w:sz w:val="20"/>
        <w:szCs w:val="20"/>
      </w:rPr>
      <w:t>Başlığı</w:t>
    </w:r>
    <w:r>
      <w:rPr>
        <w:rFonts w:ascii="Garamond" w:hAnsi="Garamond" w:cs="Calibri"/>
        <w:color w:val="595959" w:themeColor="text1" w:themeTint="A6"/>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DCC9" w14:textId="1500B4CA" w:rsidR="00E15230" w:rsidRPr="002F3108" w:rsidRDefault="001A7DA0" w:rsidP="00A13C80">
    <w:pPr>
      <w:spacing w:line="264" w:lineRule="auto"/>
      <w:ind w:right="-1"/>
      <w:jc w:val="center"/>
      <w:rPr>
        <w:rFonts w:eastAsia="Calibri"/>
        <w:color w:val="595959" w:themeColor="text1" w:themeTint="A6"/>
      </w:rPr>
    </w:pPr>
    <w:r w:rsidRPr="002F3108">
      <w:rPr>
        <w:rFonts w:eastAsia="Calibri"/>
        <w:color w:val="595959" w:themeColor="text1" w:themeTint="A6"/>
      </w:rPr>
      <w:t>ATL</w:t>
    </w:r>
    <w:r w:rsidR="002D2392" w:rsidRPr="002F3108">
      <w:rPr>
        <w:rFonts w:eastAsia="Calibri"/>
        <w:color w:val="595959" w:themeColor="text1" w:themeTint="A6"/>
      </w:rPr>
      <w:sym w:font="Symbol" w:char="F04C"/>
    </w:r>
    <w:r w:rsidRPr="002F3108">
      <w:rPr>
        <w:rFonts w:eastAsia="Calibri"/>
        <w:color w:val="595959" w:themeColor="text1" w:themeTint="A6"/>
      </w:rPr>
      <w:t>NTİS</w:t>
    </w:r>
  </w:p>
  <w:p w14:paraId="517FC0A5" w14:textId="77777777" w:rsidR="001A7DA0" w:rsidRPr="00224D9B" w:rsidRDefault="001A7DA0" w:rsidP="001A7DA0">
    <w:pPr>
      <w:spacing w:line="264" w:lineRule="auto"/>
      <w:ind w:right="-1"/>
      <w:jc w:val="center"/>
      <w:rPr>
        <w:rFonts w:eastAsia="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mc:Choice>
      <mc:Fallback>
        <w:drawing>
          <wp:inline distT="0" distB="0" distL="0" distR="0" wp14:anchorId="4D1ED00A" wp14:editId="321FDF82">
            <wp:extent cx="203200" cy="203200"/>
            <wp:effectExtent l="0" t="0" r="0" b="0"/>
            <wp:docPr id="562512198"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48026" name="Resim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mc:Fallback>
    </mc:AlternateContent>
  </w:numPicBullet>
  <w:abstractNum w:abstractNumId="0" w15:restartNumberingAfterBreak="0">
    <w:nsid w:val="07F0370A"/>
    <w:multiLevelType w:val="hybridMultilevel"/>
    <w:tmpl w:val="3214A172"/>
    <w:lvl w:ilvl="0" w:tplc="12303D44">
      <w:start w:val="1"/>
      <w:numFmt w:val="upperLetter"/>
      <w:lvlText w:val="%1-"/>
      <w:lvlJc w:val="left"/>
      <w:pPr>
        <w:ind w:left="1065" w:hanging="360"/>
      </w:pPr>
      <w:rPr>
        <w:rFonts w:ascii="Baskerville Old Face" w:hAnsi="Baskerville Old Face"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21294AD2"/>
    <w:multiLevelType w:val="multilevel"/>
    <w:tmpl w:val="043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41E4957"/>
    <w:multiLevelType w:val="hybridMultilevel"/>
    <w:tmpl w:val="8D487552"/>
    <w:lvl w:ilvl="0" w:tplc="F29A8526">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82545E9"/>
    <w:multiLevelType w:val="hybridMultilevel"/>
    <w:tmpl w:val="20605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D3B69A6"/>
    <w:multiLevelType w:val="hybridMultilevel"/>
    <w:tmpl w:val="3D58BBBC"/>
    <w:lvl w:ilvl="0" w:tplc="A10CB772">
      <w:start w:val="1"/>
      <w:numFmt w:val="upp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5" w15:restartNumberingAfterBreak="0">
    <w:nsid w:val="5D7F1C94"/>
    <w:multiLevelType w:val="hybridMultilevel"/>
    <w:tmpl w:val="1AB26F48"/>
    <w:lvl w:ilvl="0" w:tplc="2F72ADD4">
      <w:start w:val="1"/>
      <w:numFmt w:val="upperLetter"/>
      <w:lvlText w:val="%1-"/>
      <w:lvlJc w:val="left"/>
      <w:pPr>
        <w:ind w:left="2769" w:hanging="360"/>
      </w:pPr>
      <w:rPr>
        <w:rFonts w:hint="default"/>
      </w:rPr>
    </w:lvl>
    <w:lvl w:ilvl="1" w:tplc="041F0019" w:tentative="1">
      <w:start w:val="1"/>
      <w:numFmt w:val="lowerLetter"/>
      <w:lvlText w:val="%2."/>
      <w:lvlJc w:val="left"/>
      <w:pPr>
        <w:ind w:left="3489" w:hanging="360"/>
      </w:pPr>
    </w:lvl>
    <w:lvl w:ilvl="2" w:tplc="041F001B" w:tentative="1">
      <w:start w:val="1"/>
      <w:numFmt w:val="lowerRoman"/>
      <w:lvlText w:val="%3."/>
      <w:lvlJc w:val="right"/>
      <w:pPr>
        <w:ind w:left="4209" w:hanging="180"/>
      </w:pPr>
    </w:lvl>
    <w:lvl w:ilvl="3" w:tplc="041F000F" w:tentative="1">
      <w:start w:val="1"/>
      <w:numFmt w:val="decimal"/>
      <w:lvlText w:val="%4."/>
      <w:lvlJc w:val="left"/>
      <w:pPr>
        <w:ind w:left="4929" w:hanging="360"/>
      </w:pPr>
    </w:lvl>
    <w:lvl w:ilvl="4" w:tplc="041F0019" w:tentative="1">
      <w:start w:val="1"/>
      <w:numFmt w:val="lowerLetter"/>
      <w:lvlText w:val="%5."/>
      <w:lvlJc w:val="left"/>
      <w:pPr>
        <w:ind w:left="5649" w:hanging="360"/>
      </w:pPr>
    </w:lvl>
    <w:lvl w:ilvl="5" w:tplc="041F001B" w:tentative="1">
      <w:start w:val="1"/>
      <w:numFmt w:val="lowerRoman"/>
      <w:lvlText w:val="%6."/>
      <w:lvlJc w:val="right"/>
      <w:pPr>
        <w:ind w:left="6369" w:hanging="180"/>
      </w:pPr>
    </w:lvl>
    <w:lvl w:ilvl="6" w:tplc="041F000F" w:tentative="1">
      <w:start w:val="1"/>
      <w:numFmt w:val="decimal"/>
      <w:lvlText w:val="%7."/>
      <w:lvlJc w:val="left"/>
      <w:pPr>
        <w:ind w:left="7089" w:hanging="360"/>
      </w:pPr>
    </w:lvl>
    <w:lvl w:ilvl="7" w:tplc="041F0019" w:tentative="1">
      <w:start w:val="1"/>
      <w:numFmt w:val="lowerLetter"/>
      <w:lvlText w:val="%8."/>
      <w:lvlJc w:val="left"/>
      <w:pPr>
        <w:ind w:left="7809" w:hanging="360"/>
      </w:pPr>
    </w:lvl>
    <w:lvl w:ilvl="8" w:tplc="041F001B" w:tentative="1">
      <w:start w:val="1"/>
      <w:numFmt w:val="lowerRoman"/>
      <w:lvlText w:val="%9."/>
      <w:lvlJc w:val="right"/>
      <w:pPr>
        <w:ind w:left="8529" w:hanging="180"/>
      </w:pPr>
    </w:lvl>
  </w:abstractNum>
  <w:num w:numId="1" w16cid:durableId="317073611">
    <w:abstractNumId w:val="1"/>
  </w:num>
  <w:num w:numId="2" w16cid:durableId="615020461">
    <w:abstractNumId w:val="3"/>
  </w:num>
  <w:num w:numId="3" w16cid:durableId="852113648">
    <w:abstractNumId w:val="0"/>
  </w:num>
  <w:num w:numId="4" w16cid:durableId="217282420">
    <w:abstractNumId w:val="5"/>
  </w:num>
  <w:num w:numId="5" w16cid:durableId="1938901245">
    <w:abstractNumId w:val="4"/>
  </w:num>
  <w:num w:numId="6" w16cid:durableId="163440416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A"/>
    <w:rsid w:val="000003CD"/>
    <w:rsid w:val="00002377"/>
    <w:rsid w:val="00002E8D"/>
    <w:rsid w:val="00003075"/>
    <w:rsid w:val="000049EA"/>
    <w:rsid w:val="000064D4"/>
    <w:rsid w:val="0000772B"/>
    <w:rsid w:val="00007F9E"/>
    <w:rsid w:val="000102D6"/>
    <w:rsid w:val="00012E2C"/>
    <w:rsid w:val="000141CF"/>
    <w:rsid w:val="00015BDC"/>
    <w:rsid w:val="000162D7"/>
    <w:rsid w:val="000177D0"/>
    <w:rsid w:val="000217FE"/>
    <w:rsid w:val="00022139"/>
    <w:rsid w:val="00022D1F"/>
    <w:rsid w:val="00023719"/>
    <w:rsid w:val="00024A3B"/>
    <w:rsid w:val="00030685"/>
    <w:rsid w:val="00030C84"/>
    <w:rsid w:val="000320B1"/>
    <w:rsid w:val="00033959"/>
    <w:rsid w:val="00033F15"/>
    <w:rsid w:val="000344CB"/>
    <w:rsid w:val="00034565"/>
    <w:rsid w:val="000347F3"/>
    <w:rsid w:val="000350D3"/>
    <w:rsid w:val="00035E48"/>
    <w:rsid w:val="0003678E"/>
    <w:rsid w:val="00037939"/>
    <w:rsid w:val="000416AC"/>
    <w:rsid w:val="000429BE"/>
    <w:rsid w:val="00043B62"/>
    <w:rsid w:val="000445D9"/>
    <w:rsid w:val="00044BE4"/>
    <w:rsid w:val="00044D91"/>
    <w:rsid w:val="00051826"/>
    <w:rsid w:val="00054157"/>
    <w:rsid w:val="00054854"/>
    <w:rsid w:val="000569A5"/>
    <w:rsid w:val="000573D0"/>
    <w:rsid w:val="00060C43"/>
    <w:rsid w:val="00060F44"/>
    <w:rsid w:val="00062D5C"/>
    <w:rsid w:val="00062DB0"/>
    <w:rsid w:val="00062DF2"/>
    <w:rsid w:val="00063062"/>
    <w:rsid w:val="00064413"/>
    <w:rsid w:val="000662E1"/>
    <w:rsid w:val="0006644F"/>
    <w:rsid w:val="00066C73"/>
    <w:rsid w:val="00071E74"/>
    <w:rsid w:val="00072B01"/>
    <w:rsid w:val="00073AE9"/>
    <w:rsid w:val="00075993"/>
    <w:rsid w:val="00076269"/>
    <w:rsid w:val="000765B8"/>
    <w:rsid w:val="00076926"/>
    <w:rsid w:val="00077A76"/>
    <w:rsid w:val="00080DBD"/>
    <w:rsid w:val="00080DF6"/>
    <w:rsid w:val="00081D95"/>
    <w:rsid w:val="000835F9"/>
    <w:rsid w:val="00084840"/>
    <w:rsid w:val="00086698"/>
    <w:rsid w:val="0009176D"/>
    <w:rsid w:val="00091E42"/>
    <w:rsid w:val="00093071"/>
    <w:rsid w:val="0009319D"/>
    <w:rsid w:val="00093228"/>
    <w:rsid w:val="00093759"/>
    <w:rsid w:val="000958D2"/>
    <w:rsid w:val="00096B7F"/>
    <w:rsid w:val="000A09D4"/>
    <w:rsid w:val="000A0A8A"/>
    <w:rsid w:val="000A1837"/>
    <w:rsid w:val="000A1F92"/>
    <w:rsid w:val="000A3156"/>
    <w:rsid w:val="000A54E8"/>
    <w:rsid w:val="000A652C"/>
    <w:rsid w:val="000A6816"/>
    <w:rsid w:val="000A7CDC"/>
    <w:rsid w:val="000B08BA"/>
    <w:rsid w:val="000B2A3C"/>
    <w:rsid w:val="000B30EC"/>
    <w:rsid w:val="000B4AEA"/>
    <w:rsid w:val="000B54A1"/>
    <w:rsid w:val="000B5E50"/>
    <w:rsid w:val="000B63B3"/>
    <w:rsid w:val="000B72C5"/>
    <w:rsid w:val="000C3539"/>
    <w:rsid w:val="000C3F5E"/>
    <w:rsid w:val="000C44E4"/>
    <w:rsid w:val="000C4C96"/>
    <w:rsid w:val="000C4EEE"/>
    <w:rsid w:val="000C4FCD"/>
    <w:rsid w:val="000C5747"/>
    <w:rsid w:val="000C5796"/>
    <w:rsid w:val="000D5B75"/>
    <w:rsid w:val="000D6C84"/>
    <w:rsid w:val="000D6EC8"/>
    <w:rsid w:val="000D7887"/>
    <w:rsid w:val="000E0C95"/>
    <w:rsid w:val="000E1692"/>
    <w:rsid w:val="000E1BB0"/>
    <w:rsid w:val="000E1BCA"/>
    <w:rsid w:val="000E3109"/>
    <w:rsid w:val="000E35AB"/>
    <w:rsid w:val="000E3888"/>
    <w:rsid w:val="000E5A7F"/>
    <w:rsid w:val="000F0011"/>
    <w:rsid w:val="000F2135"/>
    <w:rsid w:val="000F2785"/>
    <w:rsid w:val="000F2C77"/>
    <w:rsid w:val="000F32CB"/>
    <w:rsid w:val="000F40C3"/>
    <w:rsid w:val="000F5283"/>
    <w:rsid w:val="000F6406"/>
    <w:rsid w:val="000F7CAC"/>
    <w:rsid w:val="0010028A"/>
    <w:rsid w:val="00100369"/>
    <w:rsid w:val="00103060"/>
    <w:rsid w:val="00104675"/>
    <w:rsid w:val="001050D9"/>
    <w:rsid w:val="001060F3"/>
    <w:rsid w:val="001061D0"/>
    <w:rsid w:val="00106354"/>
    <w:rsid w:val="00106F42"/>
    <w:rsid w:val="0011050D"/>
    <w:rsid w:val="00110CFD"/>
    <w:rsid w:val="00111F0A"/>
    <w:rsid w:val="00113015"/>
    <w:rsid w:val="00113315"/>
    <w:rsid w:val="001155A6"/>
    <w:rsid w:val="00115F93"/>
    <w:rsid w:val="001164EF"/>
    <w:rsid w:val="00117628"/>
    <w:rsid w:val="00120558"/>
    <w:rsid w:val="001207CD"/>
    <w:rsid w:val="001211D2"/>
    <w:rsid w:val="00123B50"/>
    <w:rsid w:val="00124B64"/>
    <w:rsid w:val="00125AA9"/>
    <w:rsid w:val="00125F6B"/>
    <w:rsid w:val="00130BAA"/>
    <w:rsid w:val="00130EE0"/>
    <w:rsid w:val="00132626"/>
    <w:rsid w:val="00133BA5"/>
    <w:rsid w:val="001357CD"/>
    <w:rsid w:val="00135997"/>
    <w:rsid w:val="00135A16"/>
    <w:rsid w:val="00135FC1"/>
    <w:rsid w:val="00136AA1"/>
    <w:rsid w:val="00140951"/>
    <w:rsid w:val="0014164D"/>
    <w:rsid w:val="00144B66"/>
    <w:rsid w:val="00145267"/>
    <w:rsid w:val="001452D4"/>
    <w:rsid w:val="00145381"/>
    <w:rsid w:val="0014773F"/>
    <w:rsid w:val="0014799B"/>
    <w:rsid w:val="001500FB"/>
    <w:rsid w:val="00152057"/>
    <w:rsid w:val="00152847"/>
    <w:rsid w:val="001535B5"/>
    <w:rsid w:val="00153889"/>
    <w:rsid w:val="00153A21"/>
    <w:rsid w:val="001548C1"/>
    <w:rsid w:val="0015527D"/>
    <w:rsid w:val="001556CC"/>
    <w:rsid w:val="00156198"/>
    <w:rsid w:val="00157D0B"/>
    <w:rsid w:val="00157DD3"/>
    <w:rsid w:val="00160859"/>
    <w:rsid w:val="00161C5C"/>
    <w:rsid w:val="0016242D"/>
    <w:rsid w:val="00163306"/>
    <w:rsid w:val="00163C19"/>
    <w:rsid w:val="001653B6"/>
    <w:rsid w:val="00166B3F"/>
    <w:rsid w:val="0017159F"/>
    <w:rsid w:val="00172707"/>
    <w:rsid w:val="001750BD"/>
    <w:rsid w:val="001752CC"/>
    <w:rsid w:val="0017559B"/>
    <w:rsid w:val="00177015"/>
    <w:rsid w:val="00180937"/>
    <w:rsid w:val="00182694"/>
    <w:rsid w:val="00183581"/>
    <w:rsid w:val="001849AF"/>
    <w:rsid w:val="001850B4"/>
    <w:rsid w:val="00186770"/>
    <w:rsid w:val="00190C68"/>
    <w:rsid w:val="001923A0"/>
    <w:rsid w:val="00192CCC"/>
    <w:rsid w:val="00194379"/>
    <w:rsid w:val="00194432"/>
    <w:rsid w:val="00194C17"/>
    <w:rsid w:val="001954DC"/>
    <w:rsid w:val="0019562E"/>
    <w:rsid w:val="00195E81"/>
    <w:rsid w:val="001A17A4"/>
    <w:rsid w:val="001A2308"/>
    <w:rsid w:val="001A32F6"/>
    <w:rsid w:val="001A6BC5"/>
    <w:rsid w:val="001A78FE"/>
    <w:rsid w:val="001A7DA0"/>
    <w:rsid w:val="001B177F"/>
    <w:rsid w:val="001B1CA4"/>
    <w:rsid w:val="001B1D9A"/>
    <w:rsid w:val="001B385F"/>
    <w:rsid w:val="001B3998"/>
    <w:rsid w:val="001B3DC8"/>
    <w:rsid w:val="001B491B"/>
    <w:rsid w:val="001B5699"/>
    <w:rsid w:val="001B6C79"/>
    <w:rsid w:val="001B6D98"/>
    <w:rsid w:val="001B6F93"/>
    <w:rsid w:val="001B6FAE"/>
    <w:rsid w:val="001B7199"/>
    <w:rsid w:val="001C000A"/>
    <w:rsid w:val="001C0512"/>
    <w:rsid w:val="001C4569"/>
    <w:rsid w:val="001C4C52"/>
    <w:rsid w:val="001C6881"/>
    <w:rsid w:val="001C7130"/>
    <w:rsid w:val="001C7211"/>
    <w:rsid w:val="001D15DA"/>
    <w:rsid w:val="001D19F4"/>
    <w:rsid w:val="001D5113"/>
    <w:rsid w:val="001E0A24"/>
    <w:rsid w:val="001E10E3"/>
    <w:rsid w:val="001E1AA2"/>
    <w:rsid w:val="001E2D87"/>
    <w:rsid w:val="001E3D03"/>
    <w:rsid w:val="001E3EFE"/>
    <w:rsid w:val="001E635A"/>
    <w:rsid w:val="001F0498"/>
    <w:rsid w:val="001F20B5"/>
    <w:rsid w:val="001F38EF"/>
    <w:rsid w:val="001F3B70"/>
    <w:rsid w:val="001F4807"/>
    <w:rsid w:val="001F51BB"/>
    <w:rsid w:val="001F5689"/>
    <w:rsid w:val="001F6B40"/>
    <w:rsid w:val="001F7B57"/>
    <w:rsid w:val="002009F6"/>
    <w:rsid w:val="00200CC3"/>
    <w:rsid w:val="00202030"/>
    <w:rsid w:val="00202F10"/>
    <w:rsid w:val="002034B2"/>
    <w:rsid w:val="00203FE9"/>
    <w:rsid w:val="002106EF"/>
    <w:rsid w:val="002108E1"/>
    <w:rsid w:val="00211593"/>
    <w:rsid w:val="002117AC"/>
    <w:rsid w:val="00211938"/>
    <w:rsid w:val="00212C44"/>
    <w:rsid w:val="00213122"/>
    <w:rsid w:val="00214508"/>
    <w:rsid w:val="00214A18"/>
    <w:rsid w:val="002151D0"/>
    <w:rsid w:val="002153FE"/>
    <w:rsid w:val="00216316"/>
    <w:rsid w:val="00216CE1"/>
    <w:rsid w:val="002178F9"/>
    <w:rsid w:val="002249FE"/>
    <w:rsid w:val="00224CD2"/>
    <w:rsid w:val="00224D9B"/>
    <w:rsid w:val="00224F30"/>
    <w:rsid w:val="002266EE"/>
    <w:rsid w:val="00226F92"/>
    <w:rsid w:val="0022785B"/>
    <w:rsid w:val="002303EF"/>
    <w:rsid w:val="00232E00"/>
    <w:rsid w:val="002334EA"/>
    <w:rsid w:val="0023453F"/>
    <w:rsid w:val="002352AF"/>
    <w:rsid w:val="00236614"/>
    <w:rsid w:val="0024009E"/>
    <w:rsid w:val="00242000"/>
    <w:rsid w:val="002421F9"/>
    <w:rsid w:val="002426F9"/>
    <w:rsid w:val="00242A39"/>
    <w:rsid w:val="00244030"/>
    <w:rsid w:val="002443E1"/>
    <w:rsid w:val="002457C1"/>
    <w:rsid w:val="00246563"/>
    <w:rsid w:val="002468E5"/>
    <w:rsid w:val="00247749"/>
    <w:rsid w:val="00252FE4"/>
    <w:rsid w:val="00253F3C"/>
    <w:rsid w:val="00254E65"/>
    <w:rsid w:val="00255073"/>
    <w:rsid w:val="00255B10"/>
    <w:rsid w:val="00256599"/>
    <w:rsid w:val="002569E5"/>
    <w:rsid w:val="002577DC"/>
    <w:rsid w:val="00260757"/>
    <w:rsid w:val="00261769"/>
    <w:rsid w:val="002622F3"/>
    <w:rsid w:val="00262B49"/>
    <w:rsid w:val="002642F8"/>
    <w:rsid w:val="002647B7"/>
    <w:rsid w:val="00264975"/>
    <w:rsid w:val="00264B20"/>
    <w:rsid w:val="00265700"/>
    <w:rsid w:val="00266945"/>
    <w:rsid w:val="002674C7"/>
    <w:rsid w:val="00267CF9"/>
    <w:rsid w:val="00270DBA"/>
    <w:rsid w:val="00271438"/>
    <w:rsid w:val="00271BED"/>
    <w:rsid w:val="0027370C"/>
    <w:rsid w:val="002805F7"/>
    <w:rsid w:val="00282BF9"/>
    <w:rsid w:val="0028460D"/>
    <w:rsid w:val="00284C0E"/>
    <w:rsid w:val="002856BC"/>
    <w:rsid w:val="00286D5F"/>
    <w:rsid w:val="00286DEB"/>
    <w:rsid w:val="00290863"/>
    <w:rsid w:val="00292BEC"/>
    <w:rsid w:val="002934EC"/>
    <w:rsid w:val="00293700"/>
    <w:rsid w:val="002945D7"/>
    <w:rsid w:val="002948DB"/>
    <w:rsid w:val="00294E95"/>
    <w:rsid w:val="0029557E"/>
    <w:rsid w:val="00295B5B"/>
    <w:rsid w:val="00296340"/>
    <w:rsid w:val="002A1609"/>
    <w:rsid w:val="002A1AAF"/>
    <w:rsid w:val="002A2D83"/>
    <w:rsid w:val="002A350D"/>
    <w:rsid w:val="002A3F0B"/>
    <w:rsid w:val="002A3F0F"/>
    <w:rsid w:val="002A44AA"/>
    <w:rsid w:val="002A4642"/>
    <w:rsid w:val="002A5033"/>
    <w:rsid w:val="002A50EE"/>
    <w:rsid w:val="002A52C8"/>
    <w:rsid w:val="002A5859"/>
    <w:rsid w:val="002A6389"/>
    <w:rsid w:val="002A6E00"/>
    <w:rsid w:val="002A7D0A"/>
    <w:rsid w:val="002B0EC9"/>
    <w:rsid w:val="002B1635"/>
    <w:rsid w:val="002B1C50"/>
    <w:rsid w:val="002B1CFE"/>
    <w:rsid w:val="002B266B"/>
    <w:rsid w:val="002B4BAD"/>
    <w:rsid w:val="002B5187"/>
    <w:rsid w:val="002B5F34"/>
    <w:rsid w:val="002B6AA0"/>
    <w:rsid w:val="002B6C97"/>
    <w:rsid w:val="002B732E"/>
    <w:rsid w:val="002B76EB"/>
    <w:rsid w:val="002C1E25"/>
    <w:rsid w:val="002C4462"/>
    <w:rsid w:val="002C4C09"/>
    <w:rsid w:val="002C57EA"/>
    <w:rsid w:val="002D0445"/>
    <w:rsid w:val="002D0D99"/>
    <w:rsid w:val="002D2289"/>
    <w:rsid w:val="002D2392"/>
    <w:rsid w:val="002D2FFC"/>
    <w:rsid w:val="002D398F"/>
    <w:rsid w:val="002D4F5A"/>
    <w:rsid w:val="002D5336"/>
    <w:rsid w:val="002D54D4"/>
    <w:rsid w:val="002D58BD"/>
    <w:rsid w:val="002D5C1C"/>
    <w:rsid w:val="002E0246"/>
    <w:rsid w:val="002E103C"/>
    <w:rsid w:val="002E260C"/>
    <w:rsid w:val="002E4396"/>
    <w:rsid w:val="002E4C26"/>
    <w:rsid w:val="002E7237"/>
    <w:rsid w:val="002E768B"/>
    <w:rsid w:val="002F050B"/>
    <w:rsid w:val="002F0F3F"/>
    <w:rsid w:val="002F2670"/>
    <w:rsid w:val="002F291C"/>
    <w:rsid w:val="002F296E"/>
    <w:rsid w:val="002F2EEE"/>
    <w:rsid w:val="002F3108"/>
    <w:rsid w:val="002F482D"/>
    <w:rsid w:val="002F4947"/>
    <w:rsid w:val="002F7235"/>
    <w:rsid w:val="00300877"/>
    <w:rsid w:val="00301A4A"/>
    <w:rsid w:val="00301BDD"/>
    <w:rsid w:val="00302959"/>
    <w:rsid w:val="0030445D"/>
    <w:rsid w:val="00310FBB"/>
    <w:rsid w:val="00312D99"/>
    <w:rsid w:val="00314C87"/>
    <w:rsid w:val="0031545B"/>
    <w:rsid w:val="003154C8"/>
    <w:rsid w:val="00315C2F"/>
    <w:rsid w:val="0031744B"/>
    <w:rsid w:val="00320FE1"/>
    <w:rsid w:val="00323316"/>
    <w:rsid w:val="0032344E"/>
    <w:rsid w:val="003235A2"/>
    <w:rsid w:val="00324990"/>
    <w:rsid w:val="003254B6"/>
    <w:rsid w:val="003267EC"/>
    <w:rsid w:val="00326C4E"/>
    <w:rsid w:val="003316BF"/>
    <w:rsid w:val="003317B6"/>
    <w:rsid w:val="00331CE6"/>
    <w:rsid w:val="00331FFB"/>
    <w:rsid w:val="0033200E"/>
    <w:rsid w:val="00334E02"/>
    <w:rsid w:val="003377F0"/>
    <w:rsid w:val="003451A9"/>
    <w:rsid w:val="00345E02"/>
    <w:rsid w:val="0034663D"/>
    <w:rsid w:val="0034782A"/>
    <w:rsid w:val="00350498"/>
    <w:rsid w:val="003508ED"/>
    <w:rsid w:val="003524B6"/>
    <w:rsid w:val="0035414E"/>
    <w:rsid w:val="00354E69"/>
    <w:rsid w:val="00355CF9"/>
    <w:rsid w:val="00356F21"/>
    <w:rsid w:val="0035799B"/>
    <w:rsid w:val="003579CA"/>
    <w:rsid w:val="003602C4"/>
    <w:rsid w:val="003610D4"/>
    <w:rsid w:val="00361214"/>
    <w:rsid w:val="0036247A"/>
    <w:rsid w:val="00362513"/>
    <w:rsid w:val="00362F76"/>
    <w:rsid w:val="00365C69"/>
    <w:rsid w:val="003731A3"/>
    <w:rsid w:val="00373D31"/>
    <w:rsid w:val="0037590E"/>
    <w:rsid w:val="00375AD5"/>
    <w:rsid w:val="00376A8E"/>
    <w:rsid w:val="00376D8D"/>
    <w:rsid w:val="003778F9"/>
    <w:rsid w:val="00377EC5"/>
    <w:rsid w:val="00381478"/>
    <w:rsid w:val="00383061"/>
    <w:rsid w:val="0038339B"/>
    <w:rsid w:val="00383C90"/>
    <w:rsid w:val="0038672F"/>
    <w:rsid w:val="00386D03"/>
    <w:rsid w:val="003921DF"/>
    <w:rsid w:val="00393D9A"/>
    <w:rsid w:val="00394781"/>
    <w:rsid w:val="003948D9"/>
    <w:rsid w:val="003A2F87"/>
    <w:rsid w:val="003A364C"/>
    <w:rsid w:val="003A3B50"/>
    <w:rsid w:val="003A425B"/>
    <w:rsid w:val="003A428E"/>
    <w:rsid w:val="003A68D7"/>
    <w:rsid w:val="003B20F9"/>
    <w:rsid w:val="003B525D"/>
    <w:rsid w:val="003B6B58"/>
    <w:rsid w:val="003B728A"/>
    <w:rsid w:val="003B72F6"/>
    <w:rsid w:val="003B75F4"/>
    <w:rsid w:val="003B7833"/>
    <w:rsid w:val="003B7D0D"/>
    <w:rsid w:val="003C0550"/>
    <w:rsid w:val="003C0670"/>
    <w:rsid w:val="003C2217"/>
    <w:rsid w:val="003C4D05"/>
    <w:rsid w:val="003C4E0A"/>
    <w:rsid w:val="003C4F7B"/>
    <w:rsid w:val="003C56C5"/>
    <w:rsid w:val="003C655B"/>
    <w:rsid w:val="003C676C"/>
    <w:rsid w:val="003C6D46"/>
    <w:rsid w:val="003D0334"/>
    <w:rsid w:val="003D051B"/>
    <w:rsid w:val="003D0620"/>
    <w:rsid w:val="003D0F8D"/>
    <w:rsid w:val="003D0FF0"/>
    <w:rsid w:val="003D1A71"/>
    <w:rsid w:val="003D1F6F"/>
    <w:rsid w:val="003D2820"/>
    <w:rsid w:val="003D3B6D"/>
    <w:rsid w:val="003D4240"/>
    <w:rsid w:val="003D5D1C"/>
    <w:rsid w:val="003D61BD"/>
    <w:rsid w:val="003D6EA9"/>
    <w:rsid w:val="003D7F35"/>
    <w:rsid w:val="003E09DA"/>
    <w:rsid w:val="003E1063"/>
    <w:rsid w:val="003E1360"/>
    <w:rsid w:val="003E276C"/>
    <w:rsid w:val="003E2D1D"/>
    <w:rsid w:val="003E2D4E"/>
    <w:rsid w:val="003E35A6"/>
    <w:rsid w:val="003E4EAC"/>
    <w:rsid w:val="003E5ABE"/>
    <w:rsid w:val="003E5F80"/>
    <w:rsid w:val="003E6064"/>
    <w:rsid w:val="003E7032"/>
    <w:rsid w:val="003F00F5"/>
    <w:rsid w:val="003F066D"/>
    <w:rsid w:val="003F07C5"/>
    <w:rsid w:val="003F0B1B"/>
    <w:rsid w:val="003F0B2F"/>
    <w:rsid w:val="003F0E9E"/>
    <w:rsid w:val="003F1AA3"/>
    <w:rsid w:val="003F1D91"/>
    <w:rsid w:val="003F266A"/>
    <w:rsid w:val="003F3A76"/>
    <w:rsid w:val="003F4551"/>
    <w:rsid w:val="003F4A1E"/>
    <w:rsid w:val="003F55FB"/>
    <w:rsid w:val="003F6018"/>
    <w:rsid w:val="003F65B1"/>
    <w:rsid w:val="003F6D47"/>
    <w:rsid w:val="004004F9"/>
    <w:rsid w:val="00402AF0"/>
    <w:rsid w:val="00402BA3"/>
    <w:rsid w:val="004055D9"/>
    <w:rsid w:val="0040694E"/>
    <w:rsid w:val="00406C29"/>
    <w:rsid w:val="004079B0"/>
    <w:rsid w:val="004106E8"/>
    <w:rsid w:val="004127F2"/>
    <w:rsid w:val="00412893"/>
    <w:rsid w:val="00414128"/>
    <w:rsid w:val="0041479C"/>
    <w:rsid w:val="0041633F"/>
    <w:rsid w:val="004169BE"/>
    <w:rsid w:val="00420BDB"/>
    <w:rsid w:val="00421CA0"/>
    <w:rsid w:val="004229B3"/>
    <w:rsid w:val="00423A7F"/>
    <w:rsid w:val="00424470"/>
    <w:rsid w:val="00424C2F"/>
    <w:rsid w:val="0042692E"/>
    <w:rsid w:val="00426ADA"/>
    <w:rsid w:val="00426CA3"/>
    <w:rsid w:val="00427B8D"/>
    <w:rsid w:val="00427C08"/>
    <w:rsid w:val="0043007D"/>
    <w:rsid w:val="00430A5B"/>
    <w:rsid w:val="00431A7A"/>
    <w:rsid w:val="00431C48"/>
    <w:rsid w:val="004327D9"/>
    <w:rsid w:val="00433058"/>
    <w:rsid w:val="0043395A"/>
    <w:rsid w:val="00433A98"/>
    <w:rsid w:val="00433DB7"/>
    <w:rsid w:val="00434A07"/>
    <w:rsid w:val="00434F79"/>
    <w:rsid w:val="004350D4"/>
    <w:rsid w:val="00440286"/>
    <w:rsid w:val="00441DFA"/>
    <w:rsid w:val="0044364D"/>
    <w:rsid w:val="00444EF1"/>
    <w:rsid w:val="004455A6"/>
    <w:rsid w:val="00450558"/>
    <w:rsid w:val="00450A93"/>
    <w:rsid w:val="00450B03"/>
    <w:rsid w:val="004565B6"/>
    <w:rsid w:val="00460392"/>
    <w:rsid w:val="00460EDC"/>
    <w:rsid w:val="0046177E"/>
    <w:rsid w:val="00462FFE"/>
    <w:rsid w:val="0046497C"/>
    <w:rsid w:val="0046587C"/>
    <w:rsid w:val="004658FD"/>
    <w:rsid w:val="00467848"/>
    <w:rsid w:val="00467D99"/>
    <w:rsid w:val="00475128"/>
    <w:rsid w:val="00475744"/>
    <w:rsid w:val="00475EB3"/>
    <w:rsid w:val="00476147"/>
    <w:rsid w:val="00476573"/>
    <w:rsid w:val="0047677F"/>
    <w:rsid w:val="0047710E"/>
    <w:rsid w:val="00480F85"/>
    <w:rsid w:val="00481155"/>
    <w:rsid w:val="00481CBC"/>
    <w:rsid w:val="00481FC0"/>
    <w:rsid w:val="004823C2"/>
    <w:rsid w:val="00482F39"/>
    <w:rsid w:val="00483691"/>
    <w:rsid w:val="00485FA8"/>
    <w:rsid w:val="004903CA"/>
    <w:rsid w:val="004918C6"/>
    <w:rsid w:val="00492745"/>
    <w:rsid w:val="00493383"/>
    <w:rsid w:val="00493761"/>
    <w:rsid w:val="0049478D"/>
    <w:rsid w:val="0049508C"/>
    <w:rsid w:val="004A01DE"/>
    <w:rsid w:val="004A111C"/>
    <w:rsid w:val="004A1A29"/>
    <w:rsid w:val="004A37B6"/>
    <w:rsid w:val="004A4557"/>
    <w:rsid w:val="004A6CEA"/>
    <w:rsid w:val="004A745C"/>
    <w:rsid w:val="004B033E"/>
    <w:rsid w:val="004B24E4"/>
    <w:rsid w:val="004B2965"/>
    <w:rsid w:val="004B2E0F"/>
    <w:rsid w:val="004B2F73"/>
    <w:rsid w:val="004B5E9B"/>
    <w:rsid w:val="004B6589"/>
    <w:rsid w:val="004B6700"/>
    <w:rsid w:val="004C18C5"/>
    <w:rsid w:val="004C2431"/>
    <w:rsid w:val="004C33AD"/>
    <w:rsid w:val="004C3840"/>
    <w:rsid w:val="004C396F"/>
    <w:rsid w:val="004C409D"/>
    <w:rsid w:val="004C41D5"/>
    <w:rsid w:val="004C53EE"/>
    <w:rsid w:val="004C5C06"/>
    <w:rsid w:val="004C6AD6"/>
    <w:rsid w:val="004C71EE"/>
    <w:rsid w:val="004D0F4B"/>
    <w:rsid w:val="004D13A3"/>
    <w:rsid w:val="004D192C"/>
    <w:rsid w:val="004D31F4"/>
    <w:rsid w:val="004D34E9"/>
    <w:rsid w:val="004D3535"/>
    <w:rsid w:val="004D601A"/>
    <w:rsid w:val="004D60EE"/>
    <w:rsid w:val="004D6C4E"/>
    <w:rsid w:val="004D73B9"/>
    <w:rsid w:val="004D7C5D"/>
    <w:rsid w:val="004E4B9B"/>
    <w:rsid w:val="004E5270"/>
    <w:rsid w:val="004E5FC3"/>
    <w:rsid w:val="004E6AF4"/>
    <w:rsid w:val="004F19D8"/>
    <w:rsid w:val="004F20ED"/>
    <w:rsid w:val="004F3F73"/>
    <w:rsid w:val="004F4336"/>
    <w:rsid w:val="004F4F9D"/>
    <w:rsid w:val="004F6AF6"/>
    <w:rsid w:val="004F75D7"/>
    <w:rsid w:val="00501BA1"/>
    <w:rsid w:val="00502E48"/>
    <w:rsid w:val="005034F1"/>
    <w:rsid w:val="005035D5"/>
    <w:rsid w:val="005043B5"/>
    <w:rsid w:val="005045B2"/>
    <w:rsid w:val="00504633"/>
    <w:rsid w:val="00504EAA"/>
    <w:rsid w:val="00507228"/>
    <w:rsid w:val="00507D41"/>
    <w:rsid w:val="00510A61"/>
    <w:rsid w:val="005128FC"/>
    <w:rsid w:val="00512A20"/>
    <w:rsid w:val="00512ED0"/>
    <w:rsid w:val="0051368D"/>
    <w:rsid w:val="005152B3"/>
    <w:rsid w:val="00515E03"/>
    <w:rsid w:val="00516188"/>
    <w:rsid w:val="00516FEB"/>
    <w:rsid w:val="00520136"/>
    <w:rsid w:val="0052030D"/>
    <w:rsid w:val="0052038F"/>
    <w:rsid w:val="00521501"/>
    <w:rsid w:val="0052216C"/>
    <w:rsid w:val="00524D47"/>
    <w:rsid w:val="00526579"/>
    <w:rsid w:val="00526C6C"/>
    <w:rsid w:val="0052771B"/>
    <w:rsid w:val="005303B3"/>
    <w:rsid w:val="0053056D"/>
    <w:rsid w:val="00531293"/>
    <w:rsid w:val="005315FD"/>
    <w:rsid w:val="0053239B"/>
    <w:rsid w:val="005329E7"/>
    <w:rsid w:val="00532AB6"/>
    <w:rsid w:val="00533280"/>
    <w:rsid w:val="00533810"/>
    <w:rsid w:val="005341D4"/>
    <w:rsid w:val="00535850"/>
    <w:rsid w:val="00536614"/>
    <w:rsid w:val="00542870"/>
    <w:rsid w:val="00543D6B"/>
    <w:rsid w:val="0054500E"/>
    <w:rsid w:val="00547930"/>
    <w:rsid w:val="0055049C"/>
    <w:rsid w:val="00551B90"/>
    <w:rsid w:val="00552398"/>
    <w:rsid w:val="005525D4"/>
    <w:rsid w:val="00554414"/>
    <w:rsid w:val="00555047"/>
    <w:rsid w:val="00555B75"/>
    <w:rsid w:val="00555D34"/>
    <w:rsid w:val="00555DE5"/>
    <w:rsid w:val="00557888"/>
    <w:rsid w:val="00560E8B"/>
    <w:rsid w:val="005610AB"/>
    <w:rsid w:val="005611DB"/>
    <w:rsid w:val="005623BC"/>
    <w:rsid w:val="00562D73"/>
    <w:rsid w:val="00564057"/>
    <w:rsid w:val="00567E90"/>
    <w:rsid w:val="0057299C"/>
    <w:rsid w:val="0057566E"/>
    <w:rsid w:val="00577FB5"/>
    <w:rsid w:val="00577FE9"/>
    <w:rsid w:val="00580DF3"/>
    <w:rsid w:val="00580E25"/>
    <w:rsid w:val="00582EF3"/>
    <w:rsid w:val="0058368B"/>
    <w:rsid w:val="005842D5"/>
    <w:rsid w:val="0058443C"/>
    <w:rsid w:val="00584A5B"/>
    <w:rsid w:val="00584EBB"/>
    <w:rsid w:val="0058587C"/>
    <w:rsid w:val="00585E07"/>
    <w:rsid w:val="00586883"/>
    <w:rsid w:val="00587111"/>
    <w:rsid w:val="0058795F"/>
    <w:rsid w:val="005903C0"/>
    <w:rsid w:val="005916BA"/>
    <w:rsid w:val="00592B9C"/>
    <w:rsid w:val="00593C7C"/>
    <w:rsid w:val="00593DC0"/>
    <w:rsid w:val="00595590"/>
    <w:rsid w:val="00595B06"/>
    <w:rsid w:val="005977E2"/>
    <w:rsid w:val="005A00C3"/>
    <w:rsid w:val="005A0A43"/>
    <w:rsid w:val="005A0D77"/>
    <w:rsid w:val="005A1D0A"/>
    <w:rsid w:val="005A38C0"/>
    <w:rsid w:val="005A5483"/>
    <w:rsid w:val="005A64D4"/>
    <w:rsid w:val="005A7286"/>
    <w:rsid w:val="005B3085"/>
    <w:rsid w:val="005B326A"/>
    <w:rsid w:val="005B3699"/>
    <w:rsid w:val="005B49A2"/>
    <w:rsid w:val="005B56A0"/>
    <w:rsid w:val="005C1731"/>
    <w:rsid w:val="005C1D11"/>
    <w:rsid w:val="005C209A"/>
    <w:rsid w:val="005C26CD"/>
    <w:rsid w:val="005C46A4"/>
    <w:rsid w:val="005C4A78"/>
    <w:rsid w:val="005C57DF"/>
    <w:rsid w:val="005C6585"/>
    <w:rsid w:val="005C71AC"/>
    <w:rsid w:val="005C7666"/>
    <w:rsid w:val="005D101A"/>
    <w:rsid w:val="005D1959"/>
    <w:rsid w:val="005D1CEA"/>
    <w:rsid w:val="005D2BF1"/>
    <w:rsid w:val="005D322A"/>
    <w:rsid w:val="005D55C3"/>
    <w:rsid w:val="005D6A42"/>
    <w:rsid w:val="005D6C78"/>
    <w:rsid w:val="005D777B"/>
    <w:rsid w:val="005D77C3"/>
    <w:rsid w:val="005E3CBF"/>
    <w:rsid w:val="005E3D87"/>
    <w:rsid w:val="005E57CE"/>
    <w:rsid w:val="005E5E85"/>
    <w:rsid w:val="005E7E89"/>
    <w:rsid w:val="005F03FC"/>
    <w:rsid w:val="005F2418"/>
    <w:rsid w:val="005F381D"/>
    <w:rsid w:val="005F4316"/>
    <w:rsid w:val="005F4714"/>
    <w:rsid w:val="005F49F9"/>
    <w:rsid w:val="005F4DC9"/>
    <w:rsid w:val="005F5575"/>
    <w:rsid w:val="005F5E58"/>
    <w:rsid w:val="005F6D42"/>
    <w:rsid w:val="005F7594"/>
    <w:rsid w:val="005F7618"/>
    <w:rsid w:val="006008C1"/>
    <w:rsid w:val="00600AD0"/>
    <w:rsid w:val="0060196E"/>
    <w:rsid w:val="00602285"/>
    <w:rsid w:val="00602E10"/>
    <w:rsid w:val="00604D86"/>
    <w:rsid w:val="00605085"/>
    <w:rsid w:val="00605659"/>
    <w:rsid w:val="00610079"/>
    <w:rsid w:val="006101CE"/>
    <w:rsid w:val="006109EE"/>
    <w:rsid w:val="00610A28"/>
    <w:rsid w:val="0061122D"/>
    <w:rsid w:val="0061150F"/>
    <w:rsid w:val="00612A55"/>
    <w:rsid w:val="00613C85"/>
    <w:rsid w:val="006147DB"/>
    <w:rsid w:val="00614AC7"/>
    <w:rsid w:val="00614B31"/>
    <w:rsid w:val="00616053"/>
    <w:rsid w:val="006171FD"/>
    <w:rsid w:val="00620AB8"/>
    <w:rsid w:val="00621B71"/>
    <w:rsid w:val="00621CBA"/>
    <w:rsid w:val="00622915"/>
    <w:rsid w:val="00623C4A"/>
    <w:rsid w:val="00625AC7"/>
    <w:rsid w:val="00627B81"/>
    <w:rsid w:val="006317EC"/>
    <w:rsid w:val="00631BBB"/>
    <w:rsid w:val="00633112"/>
    <w:rsid w:val="00634E3C"/>
    <w:rsid w:val="00634EA3"/>
    <w:rsid w:val="0063586D"/>
    <w:rsid w:val="006362F8"/>
    <w:rsid w:val="00636F41"/>
    <w:rsid w:val="00637201"/>
    <w:rsid w:val="0064026D"/>
    <w:rsid w:val="006419E7"/>
    <w:rsid w:val="00641F32"/>
    <w:rsid w:val="0064353D"/>
    <w:rsid w:val="00644A53"/>
    <w:rsid w:val="0064593F"/>
    <w:rsid w:val="00646395"/>
    <w:rsid w:val="006504F6"/>
    <w:rsid w:val="00650F1D"/>
    <w:rsid w:val="00652CB3"/>
    <w:rsid w:val="00652EC0"/>
    <w:rsid w:val="00653B0F"/>
    <w:rsid w:val="00653FBB"/>
    <w:rsid w:val="00656E81"/>
    <w:rsid w:val="00656FDB"/>
    <w:rsid w:val="00657B1E"/>
    <w:rsid w:val="00657B4A"/>
    <w:rsid w:val="00660754"/>
    <w:rsid w:val="00660F89"/>
    <w:rsid w:val="00661CCC"/>
    <w:rsid w:val="00662A86"/>
    <w:rsid w:val="006644C7"/>
    <w:rsid w:val="006654FA"/>
    <w:rsid w:val="00666195"/>
    <w:rsid w:val="00667EE7"/>
    <w:rsid w:val="00672374"/>
    <w:rsid w:val="00675A22"/>
    <w:rsid w:val="00675FA4"/>
    <w:rsid w:val="0067632A"/>
    <w:rsid w:val="00677E94"/>
    <w:rsid w:val="00680070"/>
    <w:rsid w:val="00680F10"/>
    <w:rsid w:val="00682811"/>
    <w:rsid w:val="00683645"/>
    <w:rsid w:val="00683F3E"/>
    <w:rsid w:val="00685303"/>
    <w:rsid w:val="006855C7"/>
    <w:rsid w:val="00685B7E"/>
    <w:rsid w:val="0068678B"/>
    <w:rsid w:val="00687C7C"/>
    <w:rsid w:val="006901DF"/>
    <w:rsid w:val="006904BD"/>
    <w:rsid w:val="0069068E"/>
    <w:rsid w:val="00692131"/>
    <w:rsid w:val="00692DA0"/>
    <w:rsid w:val="00693D80"/>
    <w:rsid w:val="00694404"/>
    <w:rsid w:val="00694C76"/>
    <w:rsid w:val="0069576F"/>
    <w:rsid w:val="00695C79"/>
    <w:rsid w:val="00696691"/>
    <w:rsid w:val="00697233"/>
    <w:rsid w:val="006978DB"/>
    <w:rsid w:val="006A064A"/>
    <w:rsid w:val="006A22D4"/>
    <w:rsid w:val="006A25AF"/>
    <w:rsid w:val="006A3004"/>
    <w:rsid w:val="006A4368"/>
    <w:rsid w:val="006A490B"/>
    <w:rsid w:val="006B0D71"/>
    <w:rsid w:val="006B1260"/>
    <w:rsid w:val="006B1FE1"/>
    <w:rsid w:val="006B25A3"/>
    <w:rsid w:val="006B2DE0"/>
    <w:rsid w:val="006B3C29"/>
    <w:rsid w:val="006B45E0"/>
    <w:rsid w:val="006B4F53"/>
    <w:rsid w:val="006C1D9F"/>
    <w:rsid w:val="006C20C8"/>
    <w:rsid w:val="006C326D"/>
    <w:rsid w:val="006C3956"/>
    <w:rsid w:val="006C3F8B"/>
    <w:rsid w:val="006C6264"/>
    <w:rsid w:val="006C62D6"/>
    <w:rsid w:val="006C6844"/>
    <w:rsid w:val="006C6BD2"/>
    <w:rsid w:val="006C7272"/>
    <w:rsid w:val="006C75DB"/>
    <w:rsid w:val="006C7D7F"/>
    <w:rsid w:val="006D000F"/>
    <w:rsid w:val="006D130F"/>
    <w:rsid w:val="006D17BE"/>
    <w:rsid w:val="006D336F"/>
    <w:rsid w:val="006D3CCC"/>
    <w:rsid w:val="006D4150"/>
    <w:rsid w:val="006D70FE"/>
    <w:rsid w:val="006E42B2"/>
    <w:rsid w:val="006E4A7F"/>
    <w:rsid w:val="006E4B22"/>
    <w:rsid w:val="006E6481"/>
    <w:rsid w:val="006F0A25"/>
    <w:rsid w:val="006F17E8"/>
    <w:rsid w:val="006F2924"/>
    <w:rsid w:val="006F2A96"/>
    <w:rsid w:val="006F2F24"/>
    <w:rsid w:val="006F316C"/>
    <w:rsid w:val="006F3526"/>
    <w:rsid w:val="006F3FCA"/>
    <w:rsid w:val="006F4487"/>
    <w:rsid w:val="006F5058"/>
    <w:rsid w:val="006F69B8"/>
    <w:rsid w:val="006F7936"/>
    <w:rsid w:val="00700074"/>
    <w:rsid w:val="00702FBF"/>
    <w:rsid w:val="00703FAB"/>
    <w:rsid w:val="00705270"/>
    <w:rsid w:val="0070574E"/>
    <w:rsid w:val="00705AE8"/>
    <w:rsid w:val="0070607F"/>
    <w:rsid w:val="007106B6"/>
    <w:rsid w:val="00710F31"/>
    <w:rsid w:val="007110D1"/>
    <w:rsid w:val="0071162A"/>
    <w:rsid w:val="007124B5"/>
    <w:rsid w:val="00712AB0"/>
    <w:rsid w:val="00712F68"/>
    <w:rsid w:val="00716EF2"/>
    <w:rsid w:val="007200E9"/>
    <w:rsid w:val="00720807"/>
    <w:rsid w:val="007219C3"/>
    <w:rsid w:val="007238CB"/>
    <w:rsid w:val="00725A67"/>
    <w:rsid w:val="007260E4"/>
    <w:rsid w:val="007267EA"/>
    <w:rsid w:val="007326C8"/>
    <w:rsid w:val="00733486"/>
    <w:rsid w:val="007430A5"/>
    <w:rsid w:val="007433DB"/>
    <w:rsid w:val="0074445A"/>
    <w:rsid w:val="0074504A"/>
    <w:rsid w:val="00745F73"/>
    <w:rsid w:val="0075050E"/>
    <w:rsid w:val="00750B08"/>
    <w:rsid w:val="00752EE4"/>
    <w:rsid w:val="00753D62"/>
    <w:rsid w:val="00755511"/>
    <w:rsid w:val="00755D73"/>
    <w:rsid w:val="00757532"/>
    <w:rsid w:val="007606FF"/>
    <w:rsid w:val="0076102A"/>
    <w:rsid w:val="00764B70"/>
    <w:rsid w:val="007655F7"/>
    <w:rsid w:val="00766699"/>
    <w:rsid w:val="0076733A"/>
    <w:rsid w:val="007673B8"/>
    <w:rsid w:val="007674CF"/>
    <w:rsid w:val="00767623"/>
    <w:rsid w:val="00770949"/>
    <w:rsid w:val="00770C63"/>
    <w:rsid w:val="00773A84"/>
    <w:rsid w:val="0077622F"/>
    <w:rsid w:val="00776490"/>
    <w:rsid w:val="00776D7C"/>
    <w:rsid w:val="00780A7E"/>
    <w:rsid w:val="00781904"/>
    <w:rsid w:val="00783683"/>
    <w:rsid w:val="00785881"/>
    <w:rsid w:val="00786E53"/>
    <w:rsid w:val="00787AEA"/>
    <w:rsid w:val="00790208"/>
    <w:rsid w:val="007905E5"/>
    <w:rsid w:val="00792104"/>
    <w:rsid w:val="007932A3"/>
    <w:rsid w:val="007933A1"/>
    <w:rsid w:val="00795039"/>
    <w:rsid w:val="007967B4"/>
    <w:rsid w:val="00796F76"/>
    <w:rsid w:val="007973D3"/>
    <w:rsid w:val="007A164B"/>
    <w:rsid w:val="007A17B3"/>
    <w:rsid w:val="007A196F"/>
    <w:rsid w:val="007A229E"/>
    <w:rsid w:val="007A2DBA"/>
    <w:rsid w:val="007A2FC7"/>
    <w:rsid w:val="007A448D"/>
    <w:rsid w:val="007A4548"/>
    <w:rsid w:val="007A4EA3"/>
    <w:rsid w:val="007A5122"/>
    <w:rsid w:val="007A59A7"/>
    <w:rsid w:val="007B1A6A"/>
    <w:rsid w:val="007B1EB3"/>
    <w:rsid w:val="007B2C9B"/>
    <w:rsid w:val="007B33AF"/>
    <w:rsid w:val="007B570F"/>
    <w:rsid w:val="007B59D7"/>
    <w:rsid w:val="007B5FA4"/>
    <w:rsid w:val="007B60E1"/>
    <w:rsid w:val="007B6726"/>
    <w:rsid w:val="007B6BDC"/>
    <w:rsid w:val="007B6CE3"/>
    <w:rsid w:val="007B7084"/>
    <w:rsid w:val="007B7BCF"/>
    <w:rsid w:val="007C1529"/>
    <w:rsid w:val="007C22D2"/>
    <w:rsid w:val="007C2E35"/>
    <w:rsid w:val="007C335F"/>
    <w:rsid w:val="007C3632"/>
    <w:rsid w:val="007C385C"/>
    <w:rsid w:val="007C3CC8"/>
    <w:rsid w:val="007C3DAA"/>
    <w:rsid w:val="007C461F"/>
    <w:rsid w:val="007D0E49"/>
    <w:rsid w:val="007D29E6"/>
    <w:rsid w:val="007D36ED"/>
    <w:rsid w:val="007D4423"/>
    <w:rsid w:val="007D5140"/>
    <w:rsid w:val="007D544B"/>
    <w:rsid w:val="007D6558"/>
    <w:rsid w:val="007D74CB"/>
    <w:rsid w:val="007E11AD"/>
    <w:rsid w:val="007E2554"/>
    <w:rsid w:val="007E5FA9"/>
    <w:rsid w:val="007F09AF"/>
    <w:rsid w:val="007F0E15"/>
    <w:rsid w:val="007F31B6"/>
    <w:rsid w:val="007F3575"/>
    <w:rsid w:val="007F4702"/>
    <w:rsid w:val="007F6365"/>
    <w:rsid w:val="007F6713"/>
    <w:rsid w:val="007F75FE"/>
    <w:rsid w:val="0080013E"/>
    <w:rsid w:val="0080127C"/>
    <w:rsid w:val="00801872"/>
    <w:rsid w:val="00801F9E"/>
    <w:rsid w:val="008024FD"/>
    <w:rsid w:val="00803115"/>
    <w:rsid w:val="00804A7A"/>
    <w:rsid w:val="00804D1B"/>
    <w:rsid w:val="00804DFD"/>
    <w:rsid w:val="008058DA"/>
    <w:rsid w:val="00805BD1"/>
    <w:rsid w:val="00810F31"/>
    <w:rsid w:val="008114DA"/>
    <w:rsid w:val="00812393"/>
    <w:rsid w:val="0081372D"/>
    <w:rsid w:val="008145BE"/>
    <w:rsid w:val="00814B53"/>
    <w:rsid w:val="00815913"/>
    <w:rsid w:val="00815DF3"/>
    <w:rsid w:val="008167D2"/>
    <w:rsid w:val="00816E92"/>
    <w:rsid w:val="00817AB8"/>
    <w:rsid w:val="00817BC0"/>
    <w:rsid w:val="00817D0B"/>
    <w:rsid w:val="00820463"/>
    <w:rsid w:val="00820BFF"/>
    <w:rsid w:val="00820F41"/>
    <w:rsid w:val="00821F7D"/>
    <w:rsid w:val="00822D9A"/>
    <w:rsid w:val="00826ED5"/>
    <w:rsid w:val="0083082F"/>
    <w:rsid w:val="00830AE6"/>
    <w:rsid w:val="00831952"/>
    <w:rsid w:val="00833027"/>
    <w:rsid w:val="00833682"/>
    <w:rsid w:val="00833C72"/>
    <w:rsid w:val="00834128"/>
    <w:rsid w:val="008344A7"/>
    <w:rsid w:val="00834ED3"/>
    <w:rsid w:val="00835579"/>
    <w:rsid w:val="00840B53"/>
    <w:rsid w:val="00841048"/>
    <w:rsid w:val="008414B4"/>
    <w:rsid w:val="008431FE"/>
    <w:rsid w:val="0084329F"/>
    <w:rsid w:val="008436BE"/>
    <w:rsid w:val="00843B96"/>
    <w:rsid w:val="008447EB"/>
    <w:rsid w:val="00846882"/>
    <w:rsid w:val="00847760"/>
    <w:rsid w:val="008509E9"/>
    <w:rsid w:val="008519B4"/>
    <w:rsid w:val="00851B8D"/>
    <w:rsid w:val="00853108"/>
    <w:rsid w:val="0085520B"/>
    <w:rsid w:val="00855D6B"/>
    <w:rsid w:val="00856595"/>
    <w:rsid w:val="0086031D"/>
    <w:rsid w:val="00860352"/>
    <w:rsid w:val="00861A84"/>
    <w:rsid w:val="00861D5E"/>
    <w:rsid w:val="0086249C"/>
    <w:rsid w:val="00863510"/>
    <w:rsid w:val="0086363C"/>
    <w:rsid w:val="00864AFD"/>
    <w:rsid w:val="008658E2"/>
    <w:rsid w:val="00872B0D"/>
    <w:rsid w:val="00872B9E"/>
    <w:rsid w:val="00873DCE"/>
    <w:rsid w:val="00874639"/>
    <w:rsid w:val="00875004"/>
    <w:rsid w:val="00877A10"/>
    <w:rsid w:val="008804E3"/>
    <w:rsid w:val="00882A86"/>
    <w:rsid w:val="00882BCE"/>
    <w:rsid w:val="00882E61"/>
    <w:rsid w:val="0088356E"/>
    <w:rsid w:val="00886403"/>
    <w:rsid w:val="00887618"/>
    <w:rsid w:val="0089091B"/>
    <w:rsid w:val="00890E28"/>
    <w:rsid w:val="0089140A"/>
    <w:rsid w:val="008925C5"/>
    <w:rsid w:val="0089287C"/>
    <w:rsid w:val="00893428"/>
    <w:rsid w:val="008948C0"/>
    <w:rsid w:val="00896078"/>
    <w:rsid w:val="008962E2"/>
    <w:rsid w:val="008A120F"/>
    <w:rsid w:val="008A27C1"/>
    <w:rsid w:val="008A28A4"/>
    <w:rsid w:val="008A2903"/>
    <w:rsid w:val="008A2EC6"/>
    <w:rsid w:val="008A33FE"/>
    <w:rsid w:val="008A36A9"/>
    <w:rsid w:val="008A3947"/>
    <w:rsid w:val="008A3B0B"/>
    <w:rsid w:val="008A523B"/>
    <w:rsid w:val="008A526C"/>
    <w:rsid w:val="008A6F6D"/>
    <w:rsid w:val="008B046B"/>
    <w:rsid w:val="008B29D6"/>
    <w:rsid w:val="008B3452"/>
    <w:rsid w:val="008B4295"/>
    <w:rsid w:val="008B4612"/>
    <w:rsid w:val="008B4AB2"/>
    <w:rsid w:val="008B4FCC"/>
    <w:rsid w:val="008B53C6"/>
    <w:rsid w:val="008B6346"/>
    <w:rsid w:val="008B799B"/>
    <w:rsid w:val="008C045F"/>
    <w:rsid w:val="008C064A"/>
    <w:rsid w:val="008C0F27"/>
    <w:rsid w:val="008C11B8"/>
    <w:rsid w:val="008C1D1C"/>
    <w:rsid w:val="008C208E"/>
    <w:rsid w:val="008C2ADD"/>
    <w:rsid w:val="008C3413"/>
    <w:rsid w:val="008C378F"/>
    <w:rsid w:val="008C4B78"/>
    <w:rsid w:val="008C51B1"/>
    <w:rsid w:val="008C534C"/>
    <w:rsid w:val="008C60D4"/>
    <w:rsid w:val="008C65A1"/>
    <w:rsid w:val="008C6910"/>
    <w:rsid w:val="008C7079"/>
    <w:rsid w:val="008C76B9"/>
    <w:rsid w:val="008D067A"/>
    <w:rsid w:val="008D17EE"/>
    <w:rsid w:val="008D30CF"/>
    <w:rsid w:val="008D3291"/>
    <w:rsid w:val="008D4C51"/>
    <w:rsid w:val="008D4EF7"/>
    <w:rsid w:val="008D508A"/>
    <w:rsid w:val="008D5A9A"/>
    <w:rsid w:val="008D5E7A"/>
    <w:rsid w:val="008D6DCE"/>
    <w:rsid w:val="008D6FBE"/>
    <w:rsid w:val="008D78DE"/>
    <w:rsid w:val="008D7C89"/>
    <w:rsid w:val="008D7EAD"/>
    <w:rsid w:val="008E0389"/>
    <w:rsid w:val="008E0891"/>
    <w:rsid w:val="008E1178"/>
    <w:rsid w:val="008E1523"/>
    <w:rsid w:val="008E1573"/>
    <w:rsid w:val="008E1C7D"/>
    <w:rsid w:val="008E2726"/>
    <w:rsid w:val="008E458E"/>
    <w:rsid w:val="008E59C8"/>
    <w:rsid w:val="008E6929"/>
    <w:rsid w:val="008E743E"/>
    <w:rsid w:val="008F021A"/>
    <w:rsid w:val="008F0445"/>
    <w:rsid w:val="008F1C9A"/>
    <w:rsid w:val="008F1F33"/>
    <w:rsid w:val="008F32B3"/>
    <w:rsid w:val="008F32C3"/>
    <w:rsid w:val="008F57B6"/>
    <w:rsid w:val="008F6BF4"/>
    <w:rsid w:val="008F76D6"/>
    <w:rsid w:val="008F7B8A"/>
    <w:rsid w:val="008F7F46"/>
    <w:rsid w:val="0090180D"/>
    <w:rsid w:val="009019DE"/>
    <w:rsid w:val="00901E3B"/>
    <w:rsid w:val="00902DEE"/>
    <w:rsid w:val="00905553"/>
    <w:rsid w:val="009057FE"/>
    <w:rsid w:val="00905872"/>
    <w:rsid w:val="00906824"/>
    <w:rsid w:val="00907886"/>
    <w:rsid w:val="00907E12"/>
    <w:rsid w:val="00907E7F"/>
    <w:rsid w:val="00910020"/>
    <w:rsid w:val="00910426"/>
    <w:rsid w:val="00910802"/>
    <w:rsid w:val="00910F73"/>
    <w:rsid w:val="0091159D"/>
    <w:rsid w:val="00914379"/>
    <w:rsid w:val="00915007"/>
    <w:rsid w:val="009151E3"/>
    <w:rsid w:val="00916C35"/>
    <w:rsid w:val="009177D1"/>
    <w:rsid w:val="00920467"/>
    <w:rsid w:val="00920D9A"/>
    <w:rsid w:val="00920DE0"/>
    <w:rsid w:val="009212B0"/>
    <w:rsid w:val="00921D8D"/>
    <w:rsid w:val="00922157"/>
    <w:rsid w:val="009256D5"/>
    <w:rsid w:val="00925831"/>
    <w:rsid w:val="00926E15"/>
    <w:rsid w:val="00926F61"/>
    <w:rsid w:val="009271D2"/>
    <w:rsid w:val="00927656"/>
    <w:rsid w:val="00930B94"/>
    <w:rsid w:val="0093168A"/>
    <w:rsid w:val="0093297E"/>
    <w:rsid w:val="00932BC8"/>
    <w:rsid w:val="00933B41"/>
    <w:rsid w:val="00934930"/>
    <w:rsid w:val="00935426"/>
    <w:rsid w:val="00935A0F"/>
    <w:rsid w:val="00937509"/>
    <w:rsid w:val="00937CA5"/>
    <w:rsid w:val="00941848"/>
    <w:rsid w:val="00941D3F"/>
    <w:rsid w:val="00941EB7"/>
    <w:rsid w:val="009426EE"/>
    <w:rsid w:val="009431FB"/>
    <w:rsid w:val="00946FC2"/>
    <w:rsid w:val="0094740F"/>
    <w:rsid w:val="0095029B"/>
    <w:rsid w:val="0095104C"/>
    <w:rsid w:val="00951682"/>
    <w:rsid w:val="00951AE9"/>
    <w:rsid w:val="00951B7C"/>
    <w:rsid w:val="009531E4"/>
    <w:rsid w:val="00954309"/>
    <w:rsid w:val="00955926"/>
    <w:rsid w:val="00956402"/>
    <w:rsid w:val="00956D8D"/>
    <w:rsid w:val="00961298"/>
    <w:rsid w:val="00962B4F"/>
    <w:rsid w:val="009630A3"/>
    <w:rsid w:val="009645F8"/>
    <w:rsid w:val="00964DBA"/>
    <w:rsid w:val="0096512B"/>
    <w:rsid w:val="00965CE3"/>
    <w:rsid w:val="00966858"/>
    <w:rsid w:val="00966F52"/>
    <w:rsid w:val="009675F5"/>
    <w:rsid w:val="00967B5E"/>
    <w:rsid w:val="00967EEB"/>
    <w:rsid w:val="00970FF7"/>
    <w:rsid w:val="0097105D"/>
    <w:rsid w:val="009718F4"/>
    <w:rsid w:val="009740F9"/>
    <w:rsid w:val="00975135"/>
    <w:rsid w:val="009827F4"/>
    <w:rsid w:val="00982A7B"/>
    <w:rsid w:val="009923E0"/>
    <w:rsid w:val="009941D9"/>
    <w:rsid w:val="00994DA0"/>
    <w:rsid w:val="0099595C"/>
    <w:rsid w:val="00996983"/>
    <w:rsid w:val="009A0C99"/>
    <w:rsid w:val="009A2671"/>
    <w:rsid w:val="009A4506"/>
    <w:rsid w:val="009A466C"/>
    <w:rsid w:val="009A4A60"/>
    <w:rsid w:val="009A4C6A"/>
    <w:rsid w:val="009A7068"/>
    <w:rsid w:val="009A7EB6"/>
    <w:rsid w:val="009B054B"/>
    <w:rsid w:val="009B1911"/>
    <w:rsid w:val="009B20EF"/>
    <w:rsid w:val="009B3B77"/>
    <w:rsid w:val="009B3BAF"/>
    <w:rsid w:val="009B4A19"/>
    <w:rsid w:val="009B5E6F"/>
    <w:rsid w:val="009B77CA"/>
    <w:rsid w:val="009C092C"/>
    <w:rsid w:val="009C1A02"/>
    <w:rsid w:val="009C26D6"/>
    <w:rsid w:val="009C36D0"/>
    <w:rsid w:val="009C46B8"/>
    <w:rsid w:val="009C4AFF"/>
    <w:rsid w:val="009C4CC8"/>
    <w:rsid w:val="009C5F42"/>
    <w:rsid w:val="009C639F"/>
    <w:rsid w:val="009D000A"/>
    <w:rsid w:val="009D25DD"/>
    <w:rsid w:val="009D2882"/>
    <w:rsid w:val="009D2D92"/>
    <w:rsid w:val="009D49C9"/>
    <w:rsid w:val="009D4AFC"/>
    <w:rsid w:val="009D6432"/>
    <w:rsid w:val="009D7BFA"/>
    <w:rsid w:val="009E0447"/>
    <w:rsid w:val="009E0802"/>
    <w:rsid w:val="009E0B03"/>
    <w:rsid w:val="009E0C1F"/>
    <w:rsid w:val="009E16F2"/>
    <w:rsid w:val="009E4398"/>
    <w:rsid w:val="009E4DCB"/>
    <w:rsid w:val="009E5005"/>
    <w:rsid w:val="009E51AA"/>
    <w:rsid w:val="009E6585"/>
    <w:rsid w:val="009E7A47"/>
    <w:rsid w:val="009F034F"/>
    <w:rsid w:val="009F5B34"/>
    <w:rsid w:val="009F5EBF"/>
    <w:rsid w:val="009F61F8"/>
    <w:rsid w:val="009F63AB"/>
    <w:rsid w:val="009F79E3"/>
    <w:rsid w:val="00A00372"/>
    <w:rsid w:val="00A00B57"/>
    <w:rsid w:val="00A01071"/>
    <w:rsid w:val="00A02074"/>
    <w:rsid w:val="00A0368A"/>
    <w:rsid w:val="00A03DAA"/>
    <w:rsid w:val="00A04807"/>
    <w:rsid w:val="00A05F4A"/>
    <w:rsid w:val="00A06A40"/>
    <w:rsid w:val="00A10971"/>
    <w:rsid w:val="00A13C80"/>
    <w:rsid w:val="00A14BF9"/>
    <w:rsid w:val="00A14E1E"/>
    <w:rsid w:val="00A151E3"/>
    <w:rsid w:val="00A159AC"/>
    <w:rsid w:val="00A16504"/>
    <w:rsid w:val="00A17971"/>
    <w:rsid w:val="00A22049"/>
    <w:rsid w:val="00A258F6"/>
    <w:rsid w:val="00A272C4"/>
    <w:rsid w:val="00A300DF"/>
    <w:rsid w:val="00A301A4"/>
    <w:rsid w:val="00A31298"/>
    <w:rsid w:val="00A314D8"/>
    <w:rsid w:val="00A31CC0"/>
    <w:rsid w:val="00A31D48"/>
    <w:rsid w:val="00A32362"/>
    <w:rsid w:val="00A33767"/>
    <w:rsid w:val="00A33F11"/>
    <w:rsid w:val="00A34D56"/>
    <w:rsid w:val="00A34EE8"/>
    <w:rsid w:val="00A36B59"/>
    <w:rsid w:val="00A37D15"/>
    <w:rsid w:val="00A43AB4"/>
    <w:rsid w:val="00A448E8"/>
    <w:rsid w:val="00A4617D"/>
    <w:rsid w:val="00A47A6F"/>
    <w:rsid w:val="00A51832"/>
    <w:rsid w:val="00A51A52"/>
    <w:rsid w:val="00A51B3A"/>
    <w:rsid w:val="00A51E68"/>
    <w:rsid w:val="00A53344"/>
    <w:rsid w:val="00A53DA5"/>
    <w:rsid w:val="00A55353"/>
    <w:rsid w:val="00A5718C"/>
    <w:rsid w:val="00A62373"/>
    <w:rsid w:val="00A62CEF"/>
    <w:rsid w:val="00A63731"/>
    <w:rsid w:val="00A63F9A"/>
    <w:rsid w:val="00A6622A"/>
    <w:rsid w:val="00A66B9D"/>
    <w:rsid w:val="00A67450"/>
    <w:rsid w:val="00A707C7"/>
    <w:rsid w:val="00A74496"/>
    <w:rsid w:val="00A745D2"/>
    <w:rsid w:val="00A7595F"/>
    <w:rsid w:val="00A75B27"/>
    <w:rsid w:val="00A764B6"/>
    <w:rsid w:val="00A7697B"/>
    <w:rsid w:val="00A77542"/>
    <w:rsid w:val="00A80745"/>
    <w:rsid w:val="00A807B6"/>
    <w:rsid w:val="00A808EF"/>
    <w:rsid w:val="00A8106B"/>
    <w:rsid w:val="00A81815"/>
    <w:rsid w:val="00A8444A"/>
    <w:rsid w:val="00A844C8"/>
    <w:rsid w:val="00A85241"/>
    <w:rsid w:val="00A866C3"/>
    <w:rsid w:val="00A904CD"/>
    <w:rsid w:val="00A91178"/>
    <w:rsid w:val="00A91924"/>
    <w:rsid w:val="00A924E5"/>
    <w:rsid w:val="00A94012"/>
    <w:rsid w:val="00A95F09"/>
    <w:rsid w:val="00A97364"/>
    <w:rsid w:val="00AA1390"/>
    <w:rsid w:val="00AA287F"/>
    <w:rsid w:val="00AA50F7"/>
    <w:rsid w:val="00AA5BEF"/>
    <w:rsid w:val="00AA5C84"/>
    <w:rsid w:val="00AA5F33"/>
    <w:rsid w:val="00AA6085"/>
    <w:rsid w:val="00AA6E3A"/>
    <w:rsid w:val="00AA74F3"/>
    <w:rsid w:val="00AA7BC7"/>
    <w:rsid w:val="00AA7C9A"/>
    <w:rsid w:val="00AB04E9"/>
    <w:rsid w:val="00AB0DA9"/>
    <w:rsid w:val="00AB21DB"/>
    <w:rsid w:val="00AB59CD"/>
    <w:rsid w:val="00AB6B3B"/>
    <w:rsid w:val="00AC2D3C"/>
    <w:rsid w:val="00AC3629"/>
    <w:rsid w:val="00AC4E18"/>
    <w:rsid w:val="00AC5A31"/>
    <w:rsid w:val="00AC65FE"/>
    <w:rsid w:val="00AC6D02"/>
    <w:rsid w:val="00AC7305"/>
    <w:rsid w:val="00AD05C9"/>
    <w:rsid w:val="00AD099E"/>
    <w:rsid w:val="00AD36F0"/>
    <w:rsid w:val="00AD50AB"/>
    <w:rsid w:val="00AD5474"/>
    <w:rsid w:val="00AD626E"/>
    <w:rsid w:val="00AD63EE"/>
    <w:rsid w:val="00AD66EF"/>
    <w:rsid w:val="00AE16A5"/>
    <w:rsid w:val="00AE296B"/>
    <w:rsid w:val="00AE2C94"/>
    <w:rsid w:val="00AE3E3B"/>
    <w:rsid w:val="00AE4059"/>
    <w:rsid w:val="00AE47F8"/>
    <w:rsid w:val="00AE4CB8"/>
    <w:rsid w:val="00AF02DB"/>
    <w:rsid w:val="00AF1E5D"/>
    <w:rsid w:val="00AF26E7"/>
    <w:rsid w:val="00AF2D5D"/>
    <w:rsid w:val="00AF3669"/>
    <w:rsid w:val="00AF36FA"/>
    <w:rsid w:val="00AF4567"/>
    <w:rsid w:val="00AF4D16"/>
    <w:rsid w:val="00AF6759"/>
    <w:rsid w:val="00AF6977"/>
    <w:rsid w:val="00B00B34"/>
    <w:rsid w:val="00B00E57"/>
    <w:rsid w:val="00B01B61"/>
    <w:rsid w:val="00B02028"/>
    <w:rsid w:val="00B0292D"/>
    <w:rsid w:val="00B04068"/>
    <w:rsid w:val="00B04F0C"/>
    <w:rsid w:val="00B05C8E"/>
    <w:rsid w:val="00B07320"/>
    <w:rsid w:val="00B07E15"/>
    <w:rsid w:val="00B107F5"/>
    <w:rsid w:val="00B11991"/>
    <w:rsid w:val="00B120B8"/>
    <w:rsid w:val="00B1263D"/>
    <w:rsid w:val="00B126E5"/>
    <w:rsid w:val="00B12B70"/>
    <w:rsid w:val="00B133D8"/>
    <w:rsid w:val="00B13B87"/>
    <w:rsid w:val="00B13F54"/>
    <w:rsid w:val="00B16C0E"/>
    <w:rsid w:val="00B2246D"/>
    <w:rsid w:val="00B2439F"/>
    <w:rsid w:val="00B259D6"/>
    <w:rsid w:val="00B27B9F"/>
    <w:rsid w:val="00B3087A"/>
    <w:rsid w:val="00B30C84"/>
    <w:rsid w:val="00B31420"/>
    <w:rsid w:val="00B3192C"/>
    <w:rsid w:val="00B34B7F"/>
    <w:rsid w:val="00B3599E"/>
    <w:rsid w:val="00B36783"/>
    <w:rsid w:val="00B41D34"/>
    <w:rsid w:val="00B4203C"/>
    <w:rsid w:val="00B428FC"/>
    <w:rsid w:val="00B42AC6"/>
    <w:rsid w:val="00B430DC"/>
    <w:rsid w:val="00B43192"/>
    <w:rsid w:val="00B45A0B"/>
    <w:rsid w:val="00B466E2"/>
    <w:rsid w:val="00B504E8"/>
    <w:rsid w:val="00B50696"/>
    <w:rsid w:val="00B50A7E"/>
    <w:rsid w:val="00B51463"/>
    <w:rsid w:val="00B52137"/>
    <w:rsid w:val="00B5261B"/>
    <w:rsid w:val="00B53535"/>
    <w:rsid w:val="00B539B1"/>
    <w:rsid w:val="00B540DD"/>
    <w:rsid w:val="00B569D3"/>
    <w:rsid w:val="00B569F0"/>
    <w:rsid w:val="00B5781B"/>
    <w:rsid w:val="00B620C3"/>
    <w:rsid w:val="00B653DF"/>
    <w:rsid w:val="00B656F7"/>
    <w:rsid w:val="00B6683D"/>
    <w:rsid w:val="00B66D0A"/>
    <w:rsid w:val="00B6715F"/>
    <w:rsid w:val="00B67163"/>
    <w:rsid w:val="00B70D94"/>
    <w:rsid w:val="00B7118E"/>
    <w:rsid w:val="00B71F3E"/>
    <w:rsid w:val="00B735B6"/>
    <w:rsid w:val="00B75107"/>
    <w:rsid w:val="00B808EE"/>
    <w:rsid w:val="00B81ABF"/>
    <w:rsid w:val="00B821C6"/>
    <w:rsid w:val="00B8236E"/>
    <w:rsid w:val="00B824DF"/>
    <w:rsid w:val="00B8383C"/>
    <w:rsid w:val="00B868EC"/>
    <w:rsid w:val="00B90A12"/>
    <w:rsid w:val="00B91B9F"/>
    <w:rsid w:val="00B92AF5"/>
    <w:rsid w:val="00B93DCD"/>
    <w:rsid w:val="00BA0D1F"/>
    <w:rsid w:val="00BA0E82"/>
    <w:rsid w:val="00BA1023"/>
    <w:rsid w:val="00BA24A6"/>
    <w:rsid w:val="00BA25C9"/>
    <w:rsid w:val="00BA2E6A"/>
    <w:rsid w:val="00BA3320"/>
    <w:rsid w:val="00BA691B"/>
    <w:rsid w:val="00BA6E31"/>
    <w:rsid w:val="00BA76DC"/>
    <w:rsid w:val="00BB04AF"/>
    <w:rsid w:val="00BB12E9"/>
    <w:rsid w:val="00BB2140"/>
    <w:rsid w:val="00BB24A5"/>
    <w:rsid w:val="00BB41F5"/>
    <w:rsid w:val="00BB56B0"/>
    <w:rsid w:val="00BB5998"/>
    <w:rsid w:val="00BB5C3C"/>
    <w:rsid w:val="00BC0084"/>
    <w:rsid w:val="00BC0B7B"/>
    <w:rsid w:val="00BC0DC5"/>
    <w:rsid w:val="00BC0FE2"/>
    <w:rsid w:val="00BC1086"/>
    <w:rsid w:val="00BC1A9B"/>
    <w:rsid w:val="00BC4AF1"/>
    <w:rsid w:val="00BC5158"/>
    <w:rsid w:val="00BC542B"/>
    <w:rsid w:val="00BC6012"/>
    <w:rsid w:val="00BC690A"/>
    <w:rsid w:val="00BC72AD"/>
    <w:rsid w:val="00BC7D88"/>
    <w:rsid w:val="00BD0D97"/>
    <w:rsid w:val="00BD0F21"/>
    <w:rsid w:val="00BD12E4"/>
    <w:rsid w:val="00BD17C6"/>
    <w:rsid w:val="00BD1949"/>
    <w:rsid w:val="00BD234E"/>
    <w:rsid w:val="00BD5C76"/>
    <w:rsid w:val="00BD5E6A"/>
    <w:rsid w:val="00BD6134"/>
    <w:rsid w:val="00BD6223"/>
    <w:rsid w:val="00BD6AA4"/>
    <w:rsid w:val="00BD7C2B"/>
    <w:rsid w:val="00BE18FC"/>
    <w:rsid w:val="00BE1AA3"/>
    <w:rsid w:val="00BE2F06"/>
    <w:rsid w:val="00BE32AC"/>
    <w:rsid w:val="00BE5344"/>
    <w:rsid w:val="00BE5392"/>
    <w:rsid w:val="00BE6437"/>
    <w:rsid w:val="00BE6E8E"/>
    <w:rsid w:val="00BE7356"/>
    <w:rsid w:val="00BF069E"/>
    <w:rsid w:val="00BF0EC0"/>
    <w:rsid w:val="00BF1E6E"/>
    <w:rsid w:val="00BF30CC"/>
    <w:rsid w:val="00BF3C68"/>
    <w:rsid w:val="00BF4662"/>
    <w:rsid w:val="00BF525C"/>
    <w:rsid w:val="00BF6E55"/>
    <w:rsid w:val="00C002DB"/>
    <w:rsid w:val="00C02A9D"/>
    <w:rsid w:val="00C04685"/>
    <w:rsid w:val="00C04B43"/>
    <w:rsid w:val="00C07E89"/>
    <w:rsid w:val="00C07FD9"/>
    <w:rsid w:val="00C117C5"/>
    <w:rsid w:val="00C12F10"/>
    <w:rsid w:val="00C13135"/>
    <w:rsid w:val="00C139BB"/>
    <w:rsid w:val="00C13E30"/>
    <w:rsid w:val="00C14357"/>
    <w:rsid w:val="00C14658"/>
    <w:rsid w:val="00C14737"/>
    <w:rsid w:val="00C14832"/>
    <w:rsid w:val="00C16B24"/>
    <w:rsid w:val="00C16CDB"/>
    <w:rsid w:val="00C17F1E"/>
    <w:rsid w:val="00C22880"/>
    <w:rsid w:val="00C23FD6"/>
    <w:rsid w:val="00C2438C"/>
    <w:rsid w:val="00C2556A"/>
    <w:rsid w:val="00C30A6F"/>
    <w:rsid w:val="00C311EE"/>
    <w:rsid w:val="00C32C61"/>
    <w:rsid w:val="00C3301B"/>
    <w:rsid w:val="00C3379D"/>
    <w:rsid w:val="00C33C33"/>
    <w:rsid w:val="00C3449B"/>
    <w:rsid w:val="00C37E73"/>
    <w:rsid w:val="00C40E45"/>
    <w:rsid w:val="00C414DC"/>
    <w:rsid w:val="00C42C00"/>
    <w:rsid w:val="00C44841"/>
    <w:rsid w:val="00C44977"/>
    <w:rsid w:val="00C44F92"/>
    <w:rsid w:val="00C45D15"/>
    <w:rsid w:val="00C45E45"/>
    <w:rsid w:val="00C475B0"/>
    <w:rsid w:val="00C47FC8"/>
    <w:rsid w:val="00C50079"/>
    <w:rsid w:val="00C51DCD"/>
    <w:rsid w:val="00C53E3B"/>
    <w:rsid w:val="00C549CC"/>
    <w:rsid w:val="00C57B9A"/>
    <w:rsid w:val="00C60ED2"/>
    <w:rsid w:val="00C61583"/>
    <w:rsid w:val="00C634F4"/>
    <w:rsid w:val="00C63B1E"/>
    <w:rsid w:val="00C64AAE"/>
    <w:rsid w:val="00C654B3"/>
    <w:rsid w:val="00C66481"/>
    <w:rsid w:val="00C70A65"/>
    <w:rsid w:val="00C70D1A"/>
    <w:rsid w:val="00C70D8C"/>
    <w:rsid w:val="00C7156E"/>
    <w:rsid w:val="00C71A17"/>
    <w:rsid w:val="00C725AC"/>
    <w:rsid w:val="00C727D9"/>
    <w:rsid w:val="00C72D54"/>
    <w:rsid w:val="00C74871"/>
    <w:rsid w:val="00C76250"/>
    <w:rsid w:val="00C76694"/>
    <w:rsid w:val="00C7743B"/>
    <w:rsid w:val="00C77F0E"/>
    <w:rsid w:val="00C83C92"/>
    <w:rsid w:val="00C83E8A"/>
    <w:rsid w:val="00C83FBC"/>
    <w:rsid w:val="00C844FC"/>
    <w:rsid w:val="00C86C5E"/>
    <w:rsid w:val="00C90B6B"/>
    <w:rsid w:val="00C90BE2"/>
    <w:rsid w:val="00C911D1"/>
    <w:rsid w:val="00C927C9"/>
    <w:rsid w:val="00C92DAC"/>
    <w:rsid w:val="00C93210"/>
    <w:rsid w:val="00C93BC6"/>
    <w:rsid w:val="00C96760"/>
    <w:rsid w:val="00C971EC"/>
    <w:rsid w:val="00CA2695"/>
    <w:rsid w:val="00CA3BE8"/>
    <w:rsid w:val="00CA490F"/>
    <w:rsid w:val="00CA49BB"/>
    <w:rsid w:val="00CA5BCA"/>
    <w:rsid w:val="00CA7CD4"/>
    <w:rsid w:val="00CB1118"/>
    <w:rsid w:val="00CB1717"/>
    <w:rsid w:val="00CB198F"/>
    <w:rsid w:val="00CB1CBF"/>
    <w:rsid w:val="00CB1DEF"/>
    <w:rsid w:val="00CB338D"/>
    <w:rsid w:val="00CB3D02"/>
    <w:rsid w:val="00CB59EE"/>
    <w:rsid w:val="00CB6F24"/>
    <w:rsid w:val="00CC0377"/>
    <w:rsid w:val="00CC1F62"/>
    <w:rsid w:val="00CC2A5E"/>
    <w:rsid w:val="00CC42F4"/>
    <w:rsid w:val="00CC4CED"/>
    <w:rsid w:val="00CC5554"/>
    <w:rsid w:val="00CC69F6"/>
    <w:rsid w:val="00CC6EF1"/>
    <w:rsid w:val="00CC7158"/>
    <w:rsid w:val="00CD0614"/>
    <w:rsid w:val="00CD18E4"/>
    <w:rsid w:val="00CD2D75"/>
    <w:rsid w:val="00CD3E1C"/>
    <w:rsid w:val="00CD492F"/>
    <w:rsid w:val="00CD5CAF"/>
    <w:rsid w:val="00CD680C"/>
    <w:rsid w:val="00CD6C7A"/>
    <w:rsid w:val="00CE1642"/>
    <w:rsid w:val="00CE263A"/>
    <w:rsid w:val="00CE3105"/>
    <w:rsid w:val="00CE41FE"/>
    <w:rsid w:val="00CE5C13"/>
    <w:rsid w:val="00CE747E"/>
    <w:rsid w:val="00CF0034"/>
    <w:rsid w:val="00CF098A"/>
    <w:rsid w:val="00CF2B69"/>
    <w:rsid w:val="00CF3AA2"/>
    <w:rsid w:val="00CF47F1"/>
    <w:rsid w:val="00CF4B35"/>
    <w:rsid w:val="00CF6C70"/>
    <w:rsid w:val="00CF7BD3"/>
    <w:rsid w:val="00D00553"/>
    <w:rsid w:val="00D0069F"/>
    <w:rsid w:val="00D00B32"/>
    <w:rsid w:val="00D01051"/>
    <w:rsid w:val="00D019B5"/>
    <w:rsid w:val="00D02DF6"/>
    <w:rsid w:val="00D03B9F"/>
    <w:rsid w:val="00D042FF"/>
    <w:rsid w:val="00D04689"/>
    <w:rsid w:val="00D05791"/>
    <w:rsid w:val="00D06996"/>
    <w:rsid w:val="00D06A17"/>
    <w:rsid w:val="00D0785C"/>
    <w:rsid w:val="00D10C53"/>
    <w:rsid w:val="00D11E9E"/>
    <w:rsid w:val="00D1338F"/>
    <w:rsid w:val="00D13535"/>
    <w:rsid w:val="00D1442A"/>
    <w:rsid w:val="00D1446C"/>
    <w:rsid w:val="00D14D8F"/>
    <w:rsid w:val="00D159D2"/>
    <w:rsid w:val="00D15FEF"/>
    <w:rsid w:val="00D1652C"/>
    <w:rsid w:val="00D16DDF"/>
    <w:rsid w:val="00D16EC8"/>
    <w:rsid w:val="00D16F70"/>
    <w:rsid w:val="00D22C2F"/>
    <w:rsid w:val="00D24614"/>
    <w:rsid w:val="00D24EC8"/>
    <w:rsid w:val="00D252A5"/>
    <w:rsid w:val="00D26CC4"/>
    <w:rsid w:val="00D3205E"/>
    <w:rsid w:val="00D322F9"/>
    <w:rsid w:val="00D3333B"/>
    <w:rsid w:val="00D340F0"/>
    <w:rsid w:val="00D342FA"/>
    <w:rsid w:val="00D344A2"/>
    <w:rsid w:val="00D34D1A"/>
    <w:rsid w:val="00D35AC5"/>
    <w:rsid w:val="00D35C62"/>
    <w:rsid w:val="00D3694E"/>
    <w:rsid w:val="00D36E08"/>
    <w:rsid w:val="00D37D1D"/>
    <w:rsid w:val="00D40315"/>
    <w:rsid w:val="00D40962"/>
    <w:rsid w:val="00D41378"/>
    <w:rsid w:val="00D420A1"/>
    <w:rsid w:val="00D429A0"/>
    <w:rsid w:val="00D42E35"/>
    <w:rsid w:val="00D43EE8"/>
    <w:rsid w:val="00D43F74"/>
    <w:rsid w:val="00D44154"/>
    <w:rsid w:val="00D4667C"/>
    <w:rsid w:val="00D47E6D"/>
    <w:rsid w:val="00D5007A"/>
    <w:rsid w:val="00D53FBB"/>
    <w:rsid w:val="00D553EB"/>
    <w:rsid w:val="00D56323"/>
    <w:rsid w:val="00D60ABD"/>
    <w:rsid w:val="00D620E5"/>
    <w:rsid w:val="00D6329F"/>
    <w:rsid w:val="00D6370B"/>
    <w:rsid w:val="00D64B37"/>
    <w:rsid w:val="00D64E6B"/>
    <w:rsid w:val="00D70D3B"/>
    <w:rsid w:val="00D70D49"/>
    <w:rsid w:val="00D71973"/>
    <w:rsid w:val="00D71E9C"/>
    <w:rsid w:val="00D72671"/>
    <w:rsid w:val="00D7335C"/>
    <w:rsid w:val="00D74888"/>
    <w:rsid w:val="00D758A1"/>
    <w:rsid w:val="00D768D5"/>
    <w:rsid w:val="00D81C0F"/>
    <w:rsid w:val="00D822E8"/>
    <w:rsid w:val="00D835BC"/>
    <w:rsid w:val="00D83D42"/>
    <w:rsid w:val="00D84CBD"/>
    <w:rsid w:val="00D856F9"/>
    <w:rsid w:val="00D86015"/>
    <w:rsid w:val="00D86961"/>
    <w:rsid w:val="00D86BED"/>
    <w:rsid w:val="00D86E8D"/>
    <w:rsid w:val="00D87C58"/>
    <w:rsid w:val="00D903C8"/>
    <w:rsid w:val="00D9085A"/>
    <w:rsid w:val="00D90B52"/>
    <w:rsid w:val="00D92FB1"/>
    <w:rsid w:val="00D94EF5"/>
    <w:rsid w:val="00D95753"/>
    <w:rsid w:val="00D978C5"/>
    <w:rsid w:val="00DA0A05"/>
    <w:rsid w:val="00DA10CD"/>
    <w:rsid w:val="00DA2509"/>
    <w:rsid w:val="00DA3143"/>
    <w:rsid w:val="00DA4785"/>
    <w:rsid w:val="00DA5AB3"/>
    <w:rsid w:val="00DA6998"/>
    <w:rsid w:val="00DA6B43"/>
    <w:rsid w:val="00DB04B6"/>
    <w:rsid w:val="00DB086C"/>
    <w:rsid w:val="00DB1475"/>
    <w:rsid w:val="00DB184B"/>
    <w:rsid w:val="00DB1904"/>
    <w:rsid w:val="00DB1F2F"/>
    <w:rsid w:val="00DB220D"/>
    <w:rsid w:val="00DB25B0"/>
    <w:rsid w:val="00DB2F6B"/>
    <w:rsid w:val="00DB34EB"/>
    <w:rsid w:val="00DB477F"/>
    <w:rsid w:val="00DB5F53"/>
    <w:rsid w:val="00DC1D27"/>
    <w:rsid w:val="00DC3FAC"/>
    <w:rsid w:val="00DC4091"/>
    <w:rsid w:val="00DC589C"/>
    <w:rsid w:val="00DC7803"/>
    <w:rsid w:val="00DC7899"/>
    <w:rsid w:val="00DD081A"/>
    <w:rsid w:val="00DD1B0B"/>
    <w:rsid w:val="00DD275B"/>
    <w:rsid w:val="00DD46DB"/>
    <w:rsid w:val="00DD557D"/>
    <w:rsid w:val="00DD5D0A"/>
    <w:rsid w:val="00DD6728"/>
    <w:rsid w:val="00DD6E02"/>
    <w:rsid w:val="00DD6E60"/>
    <w:rsid w:val="00DD6F38"/>
    <w:rsid w:val="00DE077C"/>
    <w:rsid w:val="00DE2824"/>
    <w:rsid w:val="00DE4EA3"/>
    <w:rsid w:val="00DE500C"/>
    <w:rsid w:val="00DE6038"/>
    <w:rsid w:val="00DE776E"/>
    <w:rsid w:val="00DF0004"/>
    <w:rsid w:val="00DF058B"/>
    <w:rsid w:val="00DF2066"/>
    <w:rsid w:val="00DF216A"/>
    <w:rsid w:val="00DF5D83"/>
    <w:rsid w:val="00DF7FC3"/>
    <w:rsid w:val="00E00AA3"/>
    <w:rsid w:val="00E00CE4"/>
    <w:rsid w:val="00E02529"/>
    <w:rsid w:val="00E06512"/>
    <w:rsid w:val="00E07D38"/>
    <w:rsid w:val="00E1279E"/>
    <w:rsid w:val="00E12F4D"/>
    <w:rsid w:val="00E136D2"/>
    <w:rsid w:val="00E13BB6"/>
    <w:rsid w:val="00E14FB0"/>
    <w:rsid w:val="00E15230"/>
    <w:rsid w:val="00E15D6B"/>
    <w:rsid w:val="00E15E3D"/>
    <w:rsid w:val="00E165F5"/>
    <w:rsid w:val="00E16D48"/>
    <w:rsid w:val="00E22812"/>
    <w:rsid w:val="00E230C7"/>
    <w:rsid w:val="00E242DB"/>
    <w:rsid w:val="00E24583"/>
    <w:rsid w:val="00E247AC"/>
    <w:rsid w:val="00E24BDB"/>
    <w:rsid w:val="00E25974"/>
    <w:rsid w:val="00E268D9"/>
    <w:rsid w:val="00E30222"/>
    <w:rsid w:val="00E30770"/>
    <w:rsid w:val="00E312AD"/>
    <w:rsid w:val="00E312D3"/>
    <w:rsid w:val="00E333E5"/>
    <w:rsid w:val="00E3443E"/>
    <w:rsid w:val="00E3509A"/>
    <w:rsid w:val="00E359FA"/>
    <w:rsid w:val="00E3670D"/>
    <w:rsid w:val="00E36885"/>
    <w:rsid w:val="00E36E50"/>
    <w:rsid w:val="00E375ED"/>
    <w:rsid w:val="00E41871"/>
    <w:rsid w:val="00E41BBA"/>
    <w:rsid w:val="00E42644"/>
    <w:rsid w:val="00E42D6C"/>
    <w:rsid w:val="00E42D87"/>
    <w:rsid w:val="00E44714"/>
    <w:rsid w:val="00E44BCE"/>
    <w:rsid w:val="00E45519"/>
    <w:rsid w:val="00E456A3"/>
    <w:rsid w:val="00E456AC"/>
    <w:rsid w:val="00E45854"/>
    <w:rsid w:val="00E46EF2"/>
    <w:rsid w:val="00E5009B"/>
    <w:rsid w:val="00E50D37"/>
    <w:rsid w:val="00E5174F"/>
    <w:rsid w:val="00E52319"/>
    <w:rsid w:val="00E523CE"/>
    <w:rsid w:val="00E53CCF"/>
    <w:rsid w:val="00E54E29"/>
    <w:rsid w:val="00E5564D"/>
    <w:rsid w:val="00E55C8B"/>
    <w:rsid w:val="00E5616D"/>
    <w:rsid w:val="00E564EE"/>
    <w:rsid w:val="00E57DBC"/>
    <w:rsid w:val="00E60123"/>
    <w:rsid w:val="00E61858"/>
    <w:rsid w:val="00E61D5C"/>
    <w:rsid w:val="00E61F47"/>
    <w:rsid w:val="00E62300"/>
    <w:rsid w:val="00E629C9"/>
    <w:rsid w:val="00E62BAE"/>
    <w:rsid w:val="00E63088"/>
    <w:rsid w:val="00E63E5E"/>
    <w:rsid w:val="00E63E90"/>
    <w:rsid w:val="00E64CDB"/>
    <w:rsid w:val="00E6553A"/>
    <w:rsid w:val="00E66A0F"/>
    <w:rsid w:val="00E66B38"/>
    <w:rsid w:val="00E67F05"/>
    <w:rsid w:val="00E71491"/>
    <w:rsid w:val="00E733F0"/>
    <w:rsid w:val="00E73B6F"/>
    <w:rsid w:val="00E75576"/>
    <w:rsid w:val="00E75DFB"/>
    <w:rsid w:val="00E76CBA"/>
    <w:rsid w:val="00E8065D"/>
    <w:rsid w:val="00E808E2"/>
    <w:rsid w:val="00E812C6"/>
    <w:rsid w:val="00E859C2"/>
    <w:rsid w:val="00E86336"/>
    <w:rsid w:val="00E87171"/>
    <w:rsid w:val="00E908E2"/>
    <w:rsid w:val="00E93104"/>
    <w:rsid w:val="00E94463"/>
    <w:rsid w:val="00E94B2E"/>
    <w:rsid w:val="00E94F0F"/>
    <w:rsid w:val="00E95285"/>
    <w:rsid w:val="00E953AC"/>
    <w:rsid w:val="00E95A1D"/>
    <w:rsid w:val="00E961BB"/>
    <w:rsid w:val="00E97B01"/>
    <w:rsid w:val="00EA00A2"/>
    <w:rsid w:val="00EA0277"/>
    <w:rsid w:val="00EA0929"/>
    <w:rsid w:val="00EA49D2"/>
    <w:rsid w:val="00EA6112"/>
    <w:rsid w:val="00EA6649"/>
    <w:rsid w:val="00EB0860"/>
    <w:rsid w:val="00EB1E0B"/>
    <w:rsid w:val="00EB338D"/>
    <w:rsid w:val="00EB33F8"/>
    <w:rsid w:val="00EB34CC"/>
    <w:rsid w:val="00EB3667"/>
    <w:rsid w:val="00EB3674"/>
    <w:rsid w:val="00EB395A"/>
    <w:rsid w:val="00EB41CF"/>
    <w:rsid w:val="00EB49BB"/>
    <w:rsid w:val="00EB51F6"/>
    <w:rsid w:val="00EB5E83"/>
    <w:rsid w:val="00EB6D78"/>
    <w:rsid w:val="00EB76B6"/>
    <w:rsid w:val="00EC27E6"/>
    <w:rsid w:val="00EC48AF"/>
    <w:rsid w:val="00EC7213"/>
    <w:rsid w:val="00EC7F9B"/>
    <w:rsid w:val="00ED0709"/>
    <w:rsid w:val="00ED22D6"/>
    <w:rsid w:val="00ED3F7C"/>
    <w:rsid w:val="00ED4963"/>
    <w:rsid w:val="00EE01CB"/>
    <w:rsid w:val="00EE318D"/>
    <w:rsid w:val="00EE3282"/>
    <w:rsid w:val="00EE43EC"/>
    <w:rsid w:val="00EE480C"/>
    <w:rsid w:val="00EE5B85"/>
    <w:rsid w:val="00EE6619"/>
    <w:rsid w:val="00EE6A7F"/>
    <w:rsid w:val="00EE6FE2"/>
    <w:rsid w:val="00EF0868"/>
    <w:rsid w:val="00EF093D"/>
    <w:rsid w:val="00EF0C0C"/>
    <w:rsid w:val="00EF1C80"/>
    <w:rsid w:val="00EF258C"/>
    <w:rsid w:val="00EF3A75"/>
    <w:rsid w:val="00EF4EE4"/>
    <w:rsid w:val="00EF599D"/>
    <w:rsid w:val="00EF60B9"/>
    <w:rsid w:val="00EF7D9F"/>
    <w:rsid w:val="00F01586"/>
    <w:rsid w:val="00F02ECC"/>
    <w:rsid w:val="00F03296"/>
    <w:rsid w:val="00F03AC7"/>
    <w:rsid w:val="00F03D36"/>
    <w:rsid w:val="00F04C3C"/>
    <w:rsid w:val="00F04CA2"/>
    <w:rsid w:val="00F064C3"/>
    <w:rsid w:val="00F11462"/>
    <w:rsid w:val="00F12D64"/>
    <w:rsid w:val="00F1406E"/>
    <w:rsid w:val="00F14949"/>
    <w:rsid w:val="00F15A4D"/>
    <w:rsid w:val="00F1705D"/>
    <w:rsid w:val="00F201B3"/>
    <w:rsid w:val="00F216EE"/>
    <w:rsid w:val="00F21770"/>
    <w:rsid w:val="00F22522"/>
    <w:rsid w:val="00F22994"/>
    <w:rsid w:val="00F24860"/>
    <w:rsid w:val="00F25E8D"/>
    <w:rsid w:val="00F26261"/>
    <w:rsid w:val="00F2777A"/>
    <w:rsid w:val="00F27BE3"/>
    <w:rsid w:val="00F30EF8"/>
    <w:rsid w:val="00F3194C"/>
    <w:rsid w:val="00F31A2E"/>
    <w:rsid w:val="00F323C5"/>
    <w:rsid w:val="00F329E8"/>
    <w:rsid w:val="00F33079"/>
    <w:rsid w:val="00F34E41"/>
    <w:rsid w:val="00F3592A"/>
    <w:rsid w:val="00F35D11"/>
    <w:rsid w:val="00F40FAE"/>
    <w:rsid w:val="00F410C5"/>
    <w:rsid w:val="00F41849"/>
    <w:rsid w:val="00F419ED"/>
    <w:rsid w:val="00F42703"/>
    <w:rsid w:val="00F42EE3"/>
    <w:rsid w:val="00F43ECF"/>
    <w:rsid w:val="00F44D3A"/>
    <w:rsid w:val="00F470E2"/>
    <w:rsid w:val="00F50AF7"/>
    <w:rsid w:val="00F53870"/>
    <w:rsid w:val="00F544ED"/>
    <w:rsid w:val="00F556AB"/>
    <w:rsid w:val="00F55738"/>
    <w:rsid w:val="00F570AF"/>
    <w:rsid w:val="00F5777D"/>
    <w:rsid w:val="00F61695"/>
    <w:rsid w:val="00F61939"/>
    <w:rsid w:val="00F63723"/>
    <w:rsid w:val="00F663E3"/>
    <w:rsid w:val="00F66DAB"/>
    <w:rsid w:val="00F6742A"/>
    <w:rsid w:val="00F67900"/>
    <w:rsid w:val="00F67D9E"/>
    <w:rsid w:val="00F704F3"/>
    <w:rsid w:val="00F71313"/>
    <w:rsid w:val="00F71622"/>
    <w:rsid w:val="00F71FC3"/>
    <w:rsid w:val="00F72759"/>
    <w:rsid w:val="00F72A26"/>
    <w:rsid w:val="00F731E2"/>
    <w:rsid w:val="00F741A4"/>
    <w:rsid w:val="00F748DE"/>
    <w:rsid w:val="00F75321"/>
    <w:rsid w:val="00F7661F"/>
    <w:rsid w:val="00F771AD"/>
    <w:rsid w:val="00F80B2C"/>
    <w:rsid w:val="00F80EE7"/>
    <w:rsid w:val="00F81D4E"/>
    <w:rsid w:val="00F8581E"/>
    <w:rsid w:val="00F86490"/>
    <w:rsid w:val="00F87C34"/>
    <w:rsid w:val="00F90EE3"/>
    <w:rsid w:val="00F90F10"/>
    <w:rsid w:val="00F91BD4"/>
    <w:rsid w:val="00F92927"/>
    <w:rsid w:val="00F92F0A"/>
    <w:rsid w:val="00F933BB"/>
    <w:rsid w:val="00F93692"/>
    <w:rsid w:val="00F93D3D"/>
    <w:rsid w:val="00F94CE0"/>
    <w:rsid w:val="00F94FBC"/>
    <w:rsid w:val="00F95110"/>
    <w:rsid w:val="00F95DCA"/>
    <w:rsid w:val="00F96136"/>
    <w:rsid w:val="00F9633A"/>
    <w:rsid w:val="00F96895"/>
    <w:rsid w:val="00FA19B0"/>
    <w:rsid w:val="00FA3666"/>
    <w:rsid w:val="00FA3B00"/>
    <w:rsid w:val="00FA4AC3"/>
    <w:rsid w:val="00FA73B4"/>
    <w:rsid w:val="00FB471F"/>
    <w:rsid w:val="00FB5751"/>
    <w:rsid w:val="00FB674C"/>
    <w:rsid w:val="00FB6D74"/>
    <w:rsid w:val="00FB6E6B"/>
    <w:rsid w:val="00FC0896"/>
    <w:rsid w:val="00FC0D4C"/>
    <w:rsid w:val="00FC0E5F"/>
    <w:rsid w:val="00FC136A"/>
    <w:rsid w:val="00FC4A92"/>
    <w:rsid w:val="00FC59B7"/>
    <w:rsid w:val="00FC6C3B"/>
    <w:rsid w:val="00FC7040"/>
    <w:rsid w:val="00FC726A"/>
    <w:rsid w:val="00FD0B11"/>
    <w:rsid w:val="00FD1AAB"/>
    <w:rsid w:val="00FD1C47"/>
    <w:rsid w:val="00FD2154"/>
    <w:rsid w:val="00FD31EB"/>
    <w:rsid w:val="00FD3EDA"/>
    <w:rsid w:val="00FD47A8"/>
    <w:rsid w:val="00FD5649"/>
    <w:rsid w:val="00FD5657"/>
    <w:rsid w:val="00FD5D16"/>
    <w:rsid w:val="00FD739F"/>
    <w:rsid w:val="00FE120F"/>
    <w:rsid w:val="00FE137C"/>
    <w:rsid w:val="00FE13E2"/>
    <w:rsid w:val="00FE789A"/>
    <w:rsid w:val="00FE78BF"/>
    <w:rsid w:val="00FF1616"/>
    <w:rsid w:val="00FF2371"/>
    <w:rsid w:val="00FF34D0"/>
    <w:rsid w:val="00FF55C7"/>
    <w:rsid w:val="00FF61DF"/>
    <w:rsid w:val="00FF663A"/>
    <w:rsid w:val="00FF6AF2"/>
    <w:rsid w:val="00FF6BB5"/>
    <w:rsid w:val="00FF6FF4"/>
    <w:rsid w:val="00FF712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C5F9"/>
  <w15:docId w15:val="{6ECE5F83-9F29-4797-BD93-BCCD1067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20BFF"/>
    <w:pPr>
      <w:spacing w:after="0" w:line="240" w:lineRule="auto"/>
    </w:pPr>
    <w:rPr>
      <w:rFonts w:ascii="Times New Roman" w:eastAsia="Times New Roman" w:hAnsi="Times New Roman" w:cs="Times New Roman"/>
      <w:sz w:val="24"/>
      <w:szCs w:val="24"/>
      <w:lang w:eastAsia="tr-TR"/>
    </w:rPr>
  </w:style>
  <w:style w:type="paragraph" w:styleId="Balk1">
    <w:name w:val="heading 1"/>
    <w:aliases w:val="Baslık 1."/>
    <w:basedOn w:val="Normal"/>
    <w:link w:val="Balk1Char"/>
    <w:uiPriority w:val="9"/>
    <w:qFormat/>
    <w:rsid w:val="000A652C"/>
    <w:pPr>
      <w:spacing w:before="100" w:beforeAutospacing="1" w:after="100" w:afterAutospacing="1"/>
      <w:outlineLvl w:val="0"/>
    </w:pPr>
    <w:rPr>
      <w:b/>
      <w:bCs/>
      <w:kern w:val="36"/>
      <w:sz w:val="48"/>
      <w:szCs w:val="48"/>
    </w:rPr>
  </w:style>
  <w:style w:type="paragraph" w:styleId="Balk2">
    <w:name w:val="heading 2"/>
    <w:aliases w:val="Baslik 1.1."/>
    <w:basedOn w:val="Normal"/>
    <w:next w:val="Normal"/>
    <w:link w:val="Balk2Char"/>
    <w:uiPriority w:val="9"/>
    <w:unhideWhenUsed/>
    <w:qFormat/>
    <w:rsid w:val="003F0B2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Balk3">
    <w:name w:val="heading 3"/>
    <w:aliases w:val="Baslik 1.1.1."/>
    <w:basedOn w:val="Normal"/>
    <w:next w:val="Normal"/>
    <w:link w:val="Balk3Char"/>
    <w:uiPriority w:val="9"/>
    <w:unhideWhenUsed/>
    <w:qFormat/>
    <w:rsid w:val="003F0B2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Balk4">
    <w:name w:val="heading 4"/>
    <w:aliases w:val="Baslik 1.1.1.1."/>
    <w:basedOn w:val="Normal"/>
    <w:next w:val="Normal"/>
    <w:link w:val="Balk4Char"/>
    <w:uiPriority w:val="9"/>
    <w:unhideWhenUsed/>
    <w:qFormat/>
    <w:rsid w:val="0067632A"/>
    <w:pPr>
      <w:keepNext/>
      <w:keepLines/>
      <w:spacing w:before="40"/>
      <w:outlineLvl w:val="3"/>
    </w:pPr>
    <w:rPr>
      <w:rFonts w:ascii="Calibri Light" w:hAnsi="Calibri Light"/>
      <w:b/>
      <w:bCs/>
      <w:i/>
      <w:iCs/>
      <w:color w:val="5B9BD5"/>
      <w:sz w:val="22"/>
      <w:szCs w:val="22"/>
      <w:lang w:eastAsia="en-US"/>
    </w:rPr>
  </w:style>
  <w:style w:type="paragraph" w:styleId="Balk5">
    <w:name w:val="heading 5"/>
    <w:basedOn w:val="Normal"/>
    <w:next w:val="Normal"/>
    <w:link w:val="Balk5Char"/>
    <w:uiPriority w:val="9"/>
    <w:qFormat/>
    <w:rsid w:val="007238CB"/>
    <w:pPr>
      <w:spacing w:before="240" w:after="60"/>
      <w:outlineLvl w:val="4"/>
    </w:pPr>
    <w:rPr>
      <w:rFonts w:eastAsia="Batang"/>
      <w:b/>
      <w:bCs/>
      <w:i/>
      <w:iCs/>
      <w:sz w:val="26"/>
      <w:szCs w:val="26"/>
    </w:rPr>
  </w:style>
  <w:style w:type="paragraph" w:styleId="Balk6">
    <w:name w:val="heading 6"/>
    <w:basedOn w:val="Normal"/>
    <w:next w:val="Normal"/>
    <w:link w:val="Balk6Char"/>
    <w:unhideWhenUsed/>
    <w:qFormat/>
    <w:rsid w:val="008E1178"/>
    <w:pPr>
      <w:keepNext/>
      <w:keepLines/>
      <w:spacing w:before="40"/>
      <w:outlineLvl w:val="5"/>
    </w:pPr>
    <w:rPr>
      <w:rFonts w:ascii="Calibri Light" w:hAnsi="Calibri Light"/>
      <w:i/>
      <w:iCs/>
      <w:color w:val="1F4D78"/>
      <w:sz w:val="22"/>
      <w:szCs w:val="22"/>
    </w:rPr>
  </w:style>
  <w:style w:type="paragraph" w:styleId="Balk7">
    <w:name w:val="heading 7"/>
    <w:basedOn w:val="Normal"/>
    <w:next w:val="Normal"/>
    <w:link w:val="Balk7Char"/>
    <w:uiPriority w:val="9"/>
    <w:semiHidden/>
    <w:unhideWhenUsed/>
    <w:qFormat/>
    <w:rsid w:val="00D35AC5"/>
    <w:pPr>
      <w:keepNext/>
      <w:keepLines/>
      <w:spacing w:before="40"/>
      <w:outlineLvl w:val="6"/>
    </w:pPr>
    <w:rPr>
      <w:rFonts w:ascii="Calibri Light" w:hAnsi="Calibri Light"/>
      <w:i/>
      <w:iCs/>
      <w:color w:val="1F4D78"/>
      <w:sz w:val="22"/>
      <w:szCs w:val="22"/>
      <w:lang w:eastAsia="en-US"/>
    </w:rPr>
  </w:style>
  <w:style w:type="paragraph" w:styleId="Balk8">
    <w:name w:val="heading 8"/>
    <w:basedOn w:val="Normal"/>
    <w:next w:val="Normal"/>
    <w:link w:val="Balk8Char"/>
    <w:qFormat/>
    <w:rsid w:val="008344A7"/>
    <w:pPr>
      <w:keepNext/>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ind w:firstLine="709"/>
      <w:jc w:val="center"/>
      <w:textAlignment w:val="baseline"/>
      <w:outlineLvl w:val="7"/>
    </w:pPr>
    <w:rPr>
      <w:rFonts w:ascii="Arial" w:hAnsi="Arial" w:cs="Arial"/>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slık 1. Char"/>
    <w:basedOn w:val="VarsaylanParagrafYazTipi"/>
    <w:link w:val="Balk1"/>
    <w:uiPriority w:val="9"/>
    <w:rsid w:val="000A652C"/>
    <w:rPr>
      <w:rFonts w:ascii="Times New Roman" w:eastAsia="Times New Roman" w:hAnsi="Times New Roman" w:cs="Times New Roman"/>
      <w:b/>
      <w:bCs/>
      <w:kern w:val="36"/>
      <w:sz w:val="48"/>
      <w:szCs w:val="48"/>
      <w:lang w:eastAsia="tr-TR"/>
    </w:rPr>
  </w:style>
  <w:style w:type="character" w:customStyle="1" w:styleId="Balk2Char">
    <w:name w:val="Başlık 2 Char"/>
    <w:aliases w:val="Baslik 1.1. Char"/>
    <w:basedOn w:val="VarsaylanParagrafYazTipi"/>
    <w:link w:val="Balk2"/>
    <w:uiPriority w:val="9"/>
    <w:rsid w:val="003F0B2F"/>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aliases w:val="Baslik 1.1.1. Char"/>
    <w:basedOn w:val="VarsaylanParagrafYazTipi"/>
    <w:link w:val="Balk3"/>
    <w:uiPriority w:val="9"/>
    <w:rsid w:val="003F0B2F"/>
    <w:rPr>
      <w:rFonts w:asciiTheme="majorHAnsi" w:eastAsiaTheme="majorEastAsia" w:hAnsiTheme="majorHAnsi" w:cstheme="majorBidi"/>
      <w:b/>
      <w:bCs/>
      <w:color w:val="4F81BD" w:themeColor="accent1"/>
      <w:lang w:eastAsia="tr-TR"/>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rsid w:val="000A0A8A"/>
    <w:rPr>
      <w:sz w:val="20"/>
      <w:szCs w:val="20"/>
    </w:rPr>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0A0A8A"/>
    <w:rPr>
      <w:rFonts w:ascii="Times New Roman" w:eastAsia="Times New Roman" w:hAnsi="Times New Roman" w:cs="Times New Roman"/>
      <w:sz w:val="20"/>
      <w:szCs w:val="20"/>
      <w:lang w:eastAsia="tr-TR"/>
    </w:rPr>
  </w:style>
  <w:style w:type="character" w:styleId="DipnotBavurusu">
    <w:name w:val="footnote reference"/>
    <w:aliases w:val="Dipnot"/>
    <w:uiPriority w:val="99"/>
    <w:qFormat/>
    <w:rsid w:val="000A0A8A"/>
    <w:rPr>
      <w:vertAlign w:val="superscript"/>
    </w:rPr>
  </w:style>
  <w:style w:type="paragraph" w:styleId="stBilgi">
    <w:name w:val="header"/>
    <w:basedOn w:val="Normal"/>
    <w:link w:val="stBilgiChar"/>
    <w:uiPriority w:val="99"/>
    <w:unhideWhenUsed/>
    <w:rsid w:val="000A0A8A"/>
    <w:pPr>
      <w:tabs>
        <w:tab w:val="center" w:pos="4536"/>
        <w:tab w:val="right" w:pos="9072"/>
      </w:tabs>
    </w:pPr>
  </w:style>
  <w:style w:type="character" w:customStyle="1" w:styleId="stBilgiChar">
    <w:name w:val="Üst Bilgi Char"/>
    <w:basedOn w:val="VarsaylanParagrafYazTipi"/>
    <w:link w:val="stBilgi"/>
    <w:uiPriority w:val="99"/>
    <w:rsid w:val="000A0A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A0A8A"/>
    <w:pPr>
      <w:tabs>
        <w:tab w:val="center" w:pos="4536"/>
        <w:tab w:val="right" w:pos="9072"/>
      </w:tabs>
    </w:pPr>
  </w:style>
  <w:style w:type="character" w:customStyle="1" w:styleId="AltBilgiChar">
    <w:name w:val="Alt Bilgi Char"/>
    <w:basedOn w:val="VarsaylanParagrafYazTipi"/>
    <w:link w:val="AltBilgi"/>
    <w:uiPriority w:val="99"/>
    <w:rsid w:val="000A0A8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0A8A"/>
  </w:style>
  <w:style w:type="character" w:styleId="AklamaBavurusu">
    <w:name w:val="annotation reference"/>
    <w:basedOn w:val="VarsaylanParagrafYazTipi"/>
    <w:uiPriority w:val="99"/>
    <w:unhideWhenUsed/>
    <w:qFormat/>
    <w:rsid w:val="000A0A8A"/>
    <w:rPr>
      <w:sz w:val="16"/>
      <w:szCs w:val="16"/>
    </w:rPr>
  </w:style>
  <w:style w:type="paragraph" w:customStyle="1" w:styleId="Default">
    <w:name w:val="Default"/>
    <w:rsid w:val="000A0A8A"/>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34"/>
    <w:qFormat/>
    <w:rsid w:val="000A65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t">
    <w:name w:val="st"/>
    <w:basedOn w:val="VarsaylanParagrafYazTipi"/>
    <w:rsid w:val="000A652C"/>
  </w:style>
  <w:style w:type="character" w:styleId="Vurgu">
    <w:name w:val="Emphasis"/>
    <w:basedOn w:val="VarsaylanParagrafYazTipi"/>
    <w:uiPriority w:val="20"/>
    <w:qFormat/>
    <w:rsid w:val="000A652C"/>
    <w:rPr>
      <w:i/>
      <w:iCs/>
    </w:rPr>
  </w:style>
  <w:style w:type="paragraph" w:styleId="AralkYok">
    <w:name w:val="No Spacing"/>
    <w:link w:val="AralkYokChar"/>
    <w:uiPriority w:val="1"/>
    <w:qFormat/>
    <w:rsid w:val="000A652C"/>
    <w:pPr>
      <w:spacing w:after="0" w:line="240" w:lineRule="auto"/>
    </w:pPr>
  </w:style>
  <w:style w:type="character" w:customStyle="1" w:styleId="fullpost">
    <w:name w:val="fullpost"/>
    <w:rsid w:val="000A652C"/>
  </w:style>
  <w:style w:type="character" w:customStyle="1" w:styleId="addmd">
    <w:name w:val="addmd"/>
    <w:rsid w:val="000A652C"/>
  </w:style>
  <w:style w:type="character" w:styleId="Kpr">
    <w:name w:val="Hyperlink"/>
    <w:basedOn w:val="VarsaylanParagrafYazTipi"/>
    <w:uiPriority w:val="99"/>
    <w:unhideWhenUsed/>
    <w:rsid w:val="000320B1"/>
    <w:rPr>
      <w:color w:val="0000FF"/>
      <w:u w:val="single"/>
    </w:rPr>
  </w:style>
  <w:style w:type="paragraph" w:styleId="BalonMetni">
    <w:name w:val="Balloon Text"/>
    <w:basedOn w:val="Normal"/>
    <w:link w:val="BalonMetniChar"/>
    <w:uiPriority w:val="99"/>
    <w:unhideWhenUsed/>
    <w:qFormat/>
    <w:rsid w:val="001B385F"/>
    <w:rPr>
      <w:rFonts w:ascii="Tahoma" w:eastAsiaTheme="minorEastAsia" w:hAnsi="Tahoma" w:cs="Tahoma"/>
      <w:sz w:val="16"/>
      <w:szCs w:val="16"/>
    </w:rPr>
  </w:style>
  <w:style w:type="character" w:customStyle="1" w:styleId="BalonMetniChar">
    <w:name w:val="Balon Metni Char"/>
    <w:basedOn w:val="VarsaylanParagrafYazTipi"/>
    <w:link w:val="BalonMetni"/>
    <w:uiPriority w:val="99"/>
    <w:rsid w:val="001B385F"/>
    <w:rPr>
      <w:rFonts w:ascii="Tahoma" w:eastAsiaTheme="minorEastAsia" w:hAnsi="Tahoma" w:cs="Tahoma"/>
      <w:sz w:val="16"/>
      <w:szCs w:val="16"/>
      <w:lang w:eastAsia="tr-TR"/>
    </w:rPr>
  </w:style>
  <w:style w:type="paragraph" w:styleId="Kaynaka">
    <w:name w:val="Bibliography"/>
    <w:basedOn w:val="Normal"/>
    <w:next w:val="Normal"/>
    <w:uiPriority w:val="37"/>
    <w:unhideWhenUsed/>
    <w:rsid w:val="005F4316"/>
    <w:pPr>
      <w:spacing w:after="200" w:line="276"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F4316"/>
    <w:pPr>
      <w:spacing w:before="100" w:beforeAutospacing="1" w:after="100" w:afterAutospacing="1"/>
    </w:pPr>
  </w:style>
  <w:style w:type="paragraph" w:styleId="AklamaMetni">
    <w:name w:val="annotation text"/>
    <w:basedOn w:val="Normal"/>
    <w:link w:val="AklamaMetniChar"/>
    <w:uiPriority w:val="99"/>
    <w:unhideWhenUsed/>
    <w:qFormat/>
    <w:rsid w:val="005F4316"/>
    <w:pPr>
      <w:spacing w:after="200"/>
    </w:pPr>
    <w:rPr>
      <w:rFonts w:asciiTheme="minorHAnsi" w:eastAsiaTheme="minorHAnsi" w:hAnsiTheme="minorHAnsi" w:cstheme="minorBidi"/>
      <w:lang w:eastAsia="en-US"/>
    </w:rPr>
  </w:style>
  <w:style w:type="character" w:customStyle="1" w:styleId="AklamaMetniChar">
    <w:name w:val="Açıklama Metni Char"/>
    <w:basedOn w:val="VarsaylanParagrafYazTipi"/>
    <w:link w:val="AklamaMetni"/>
    <w:uiPriority w:val="99"/>
    <w:rsid w:val="005F4316"/>
    <w:rPr>
      <w:sz w:val="24"/>
      <w:szCs w:val="24"/>
    </w:rPr>
  </w:style>
  <w:style w:type="paragraph" w:styleId="AklamaKonusu">
    <w:name w:val="annotation subject"/>
    <w:basedOn w:val="AklamaMetni"/>
    <w:next w:val="AklamaMetni"/>
    <w:link w:val="AklamaKonusuChar"/>
    <w:uiPriority w:val="99"/>
    <w:unhideWhenUsed/>
    <w:qFormat/>
    <w:rsid w:val="005F4316"/>
    <w:rPr>
      <w:b/>
      <w:bCs/>
      <w:sz w:val="20"/>
      <w:szCs w:val="20"/>
    </w:rPr>
  </w:style>
  <w:style w:type="character" w:customStyle="1" w:styleId="AklamaKonusuChar">
    <w:name w:val="Açıklama Konusu Char"/>
    <w:basedOn w:val="AklamaMetniChar"/>
    <w:link w:val="AklamaKonusu"/>
    <w:uiPriority w:val="99"/>
    <w:rsid w:val="005F4316"/>
    <w:rPr>
      <w:b/>
      <w:bCs/>
      <w:sz w:val="20"/>
      <w:szCs w:val="20"/>
    </w:rPr>
  </w:style>
  <w:style w:type="table" w:styleId="TabloKlavuzu">
    <w:name w:val="Table Grid"/>
    <w:basedOn w:val="NormalTablo"/>
    <w:uiPriority w:val="39"/>
    <w:rsid w:val="003F0B2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nyergosteren">
    <w:name w:val="spnyergosteren"/>
    <w:basedOn w:val="VarsaylanParagrafYazTipi"/>
    <w:rsid w:val="003F0B2F"/>
  </w:style>
  <w:style w:type="paragraph" w:customStyle="1" w:styleId="DecimalAligned">
    <w:name w:val="Decimal Aligned"/>
    <w:basedOn w:val="Normal"/>
    <w:uiPriority w:val="40"/>
    <w:qFormat/>
    <w:rsid w:val="003F0B2F"/>
    <w:pPr>
      <w:tabs>
        <w:tab w:val="decimal" w:pos="360"/>
      </w:tabs>
      <w:spacing w:after="200" w:line="276" w:lineRule="auto"/>
    </w:pPr>
    <w:rPr>
      <w:rFonts w:asciiTheme="minorHAnsi" w:eastAsiaTheme="minorEastAsia" w:hAnsiTheme="minorHAnsi" w:cstheme="minorBidi"/>
      <w:sz w:val="22"/>
      <w:szCs w:val="22"/>
      <w:lang w:eastAsia="en-US"/>
    </w:rPr>
  </w:style>
  <w:style w:type="character" w:styleId="HafifVurgulama">
    <w:name w:val="Subtle Emphasis"/>
    <w:basedOn w:val="VarsaylanParagrafYazTipi"/>
    <w:uiPriority w:val="19"/>
    <w:qFormat/>
    <w:rsid w:val="003F0B2F"/>
    <w:rPr>
      <w:rFonts w:eastAsiaTheme="minorEastAsia" w:cstheme="minorBidi"/>
      <w:bCs w:val="0"/>
      <w:i/>
      <w:iCs/>
      <w:color w:val="808080" w:themeColor="text1" w:themeTint="7F"/>
      <w:szCs w:val="22"/>
      <w:lang w:val="tr-TR"/>
    </w:rPr>
  </w:style>
  <w:style w:type="paragraph" w:styleId="T2">
    <w:name w:val="toc 2"/>
    <w:basedOn w:val="Normal"/>
    <w:next w:val="Normal"/>
    <w:autoRedefine/>
    <w:uiPriority w:val="39"/>
    <w:unhideWhenUsed/>
    <w:qFormat/>
    <w:rsid w:val="003F0B2F"/>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3F0B2F"/>
    <w:pPr>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3F0B2F"/>
    <w:pPr>
      <w:spacing w:after="100" w:line="276" w:lineRule="auto"/>
      <w:ind w:left="440"/>
    </w:pPr>
    <w:rPr>
      <w:rFonts w:asciiTheme="minorHAnsi" w:eastAsiaTheme="minorEastAsia" w:hAnsiTheme="minorHAnsi" w:cstheme="minorBidi"/>
      <w:sz w:val="22"/>
      <w:szCs w:val="22"/>
      <w:lang w:eastAsia="en-US"/>
    </w:rPr>
  </w:style>
  <w:style w:type="paragraph" w:styleId="T4">
    <w:name w:val="toc 4"/>
    <w:basedOn w:val="Normal"/>
    <w:next w:val="Normal"/>
    <w:autoRedefine/>
    <w:uiPriority w:val="39"/>
    <w:unhideWhenUsed/>
    <w:rsid w:val="003F0B2F"/>
    <w:pPr>
      <w:spacing w:after="100" w:line="276"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3F0B2F"/>
    <w:pPr>
      <w:spacing w:after="100" w:line="276"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3F0B2F"/>
    <w:pPr>
      <w:spacing w:after="100" w:line="276"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3F0B2F"/>
    <w:pPr>
      <w:spacing w:after="100" w:line="276"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3F0B2F"/>
    <w:pPr>
      <w:spacing w:after="100" w:line="276"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3F0B2F"/>
    <w:pPr>
      <w:spacing w:after="100" w:line="276" w:lineRule="auto"/>
      <w:ind w:left="1760"/>
    </w:pPr>
    <w:rPr>
      <w:rFonts w:asciiTheme="minorHAnsi" w:eastAsiaTheme="minorEastAsia" w:hAnsiTheme="minorHAnsi" w:cstheme="minorBidi"/>
      <w:sz w:val="22"/>
      <w:szCs w:val="22"/>
    </w:rPr>
  </w:style>
  <w:style w:type="character" w:customStyle="1" w:styleId="SonNotMetniChar1">
    <w:name w:val="Son Not Metni Char1"/>
    <w:basedOn w:val="VarsaylanParagrafYazTipi"/>
    <w:link w:val="SonNotMetni"/>
    <w:rsid w:val="003F0B2F"/>
    <w:rPr>
      <w:rFonts w:eastAsiaTheme="minorEastAsia"/>
      <w:sz w:val="20"/>
      <w:szCs w:val="20"/>
      <w:lang w:eastAsia="tr-TR"/>
    </w:rPr>
  </w:style>
  <w:style w:type="paragraph" w:styleId="SonNotMetni">
    <w:name w:val="endnote text"/>
    <w:basedOn w:val="Normal"/>
    <w:link w:val="SonNotMetniChar1"/>
    <w:unhideWhenUsed/>
    <w:rsid w:val="003F0B2F"/>
    <w:rPr>
      <w:rFonts w:asciiTheme="minorHAnsi" w:eastAsiaTheme="minorEastAsia" w:hAnsiTheme="minorHAnsi" w:cstheme="minorBidi"/>
      <w:sz w:val="20"/>
      <w:szCs w:val="20"/>
    </w:rPr>
  </w:style>
  <w:style w:type="paragraph" w:customStyle="1" w:styleId="ballklar">
    <w:name w:val="başllıklar"/>
    <w:basedOn w:val="Balk1"/>
    <w:link w:val="ballklarChar"/>
    <w:qFormat/>
    <w:rsid w:val="006C6264"/>
    <w:pPr>
      <w:keepNext/>
      <w:keepLines/>
      <w:spacing w:before="480" w:beforeAutospacing="0" w:after="480" w:afterAutospacing="0" w:line="259" w:lineRule="auto"/>
    </w:pPr>
    <w:rPr>
      <w:rFonts w:eastAsiaTheme="majorEastAsia" w:cstheme="majorBidi"/>
      <w:bCs w:val="0"/>
      <w:color w:val="000000" w:themeColor="text1"/>
      <w:kern w:val="0"/>
      <w:sz w:val="32"/>
      <w:szCs w:val="32"/>
      <w:lang w:eastAsia="en-US"/>
    </w:rPr>
  </w:style>
  <w:style w:type="character" w:customStyle="1" w:styleId="ballklarChar">
    <w:name w:val="başllıklar Char"/>
    <w:basedOn w:val="Balk1Char"/>
    <w:link w:val="ballklar"/>
    <w:rsid w:val="006C6264"/>
    <w:rPr>
      <w:rFonts w:ascii="Times New Roman" w:eastAsiaTheme="majorEastAsia" w:hAnsi="Times New Roman" w:cstheme="majorBidi"/>
      <w:b/>
      <w:bCs/>
      <w:color w:val="000000" w:themeColor="text1"/>
      <w:kern w:val="36"/>
      <w:sz w:val="32"/>
      <w:szCs w:val="32"/>
      <w:lang w:eastAsia="tr-TR"/>
    </w:rPr>
  </w:style>
  <w:style w:type="paragraph" w:customStyle="1" w:styleId="NOKTACOPY">
    <w:name w:val="NOKTA COPY"/>
    <w:basedOn w:val="Normal"/>
    <w:qFormat/>
    <w:rsid w:val="00683645"/>
    <w:pPr>
      <w:spacing w:before="120" w:after="120" w:line="480" w:lineRule="auto"/>
      <w:ind w:firstLine="709"/>
      <w:jc w:val="both"/>
    </w:pPr>
    <w:rPr>
      <w:b/>
    </w:rPr>
  </w:style>
  <w:style w:type="paragraph" w:customStyle="1" w:styleId="bas8">
    <w:name w:val="bas8"/>
    <w:basedOn w:val="Normal"/>
    <w:rsid w:val="00FA3B00"/>
    <w:pPr>
      <w:spacing w:before="100" w:beforeAutospacing="1" w:after="100" w:afterAutospacing="1"/>
    </w:pPr>
  </w:style>
  <w:style w:type="character" w:customStyle="1" w:styleId="apple-style-span">
    <w:name w:val="apple-style-span"/>
    <w:rsid w:val="00FA3B00"/>
    <w:rPr>
      <w:rFonts w:cs="Times New Roman"/>
    </w:rPr>
  </w:style>
  <w:style w:type="paragraph" w:styleId="ResimYazs">
    <w:name w:val="caption"/>
    <w:basedOn w:val="Normal"/>
    <w:next w:val="Normal"/>
    <w:uiPriority w:val="35"/>
    <w:unhideWhenUsed/>
    <w:qFormat/>
    <w:rsid w:val="007A2FC7"/>
    <w:pPr>
      <w:spacing w:after="200"/>
    </w:pPr>
    <w:rPr>
      <w:rFonts w:asciiTheme="minorHAnsi" w:eastAsiaTheme="minorHAnsi" w:hAnsiTheme="minorHAnsi" w:cstheme="minorBidi"/>
      <w:i/>
      <w:iCs/>
      <w:color w:val="1F497D" w:themeColor="text2"/>
      <w:sz w:val="18"/>
      <w:szCs w:val="18"/>
      <w:lang w:eastAsia="en-US"/>
    </w:rPr>
  </w:style>
  <w:style w:type="character" w:styleId="Gl">
    <w:name w:val="Strong"/>
    <w:basedOn w:val="VarsaylanParagrafYazTipi"/>
    <w:uiPriority w:val="22"/>
    <w:qFormat/>
    <w:rsid w:val="007A2FC7"/>
    <w:rPr>
      <w:b/>
      <w:bCs/>
    </w:rPr>
  </w:style>
  <w:style w:type="paragraph" w:styleId="HTMLncedenBiimlendirilmi">
    <w:name w:val="HTML Preformatted"/>
    <w:basedOn w:val="Normal"/>
    <w:link w:val="HTMLncedenBiimlendirilmiChar"/>
    <w:uiPriority w:val="99"/>
    <w:unhideWhenUsed/>
    <w:rsid w:val="002F0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F0F3F"/>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39"/>
    <w:rsid w:val="00AC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VarsaylanParagrafYazTipi"/>
    <w:rsid w:val="00660754"/>
  </w:style>
  <w:style w:type="paragraph" w:customStyle="1" w:styleId="Balk41">
    <w:name w:val="Başlık 41"/>
    <w:basedOn w:val="Normal"/>
    <w:next w:val="Normal"/>
    <w:unhideWhenUsed/>
    <w:qFormat/>
    <w:rsid w:val="0067632A"/>
    <w:pPr>
      <w:keepNext/>
      <w:keepLines/>
      <w:spacing w:before="200" w:line="259" w:lineRule="auto"/>
      <w:outlineLvl w:val="3"/>
    </w:pPr>
    <w:rPr>
      <w:rFonts w:ascii="Calibri Light" w:hAnsi="Calibri Light"/>
      <w:b/>
      <w:bCs/>
      <w:i/>
      <w:iCs/>
      <w:color w:val="5B9BD5"/>
      <w:sz w:val="22"/>
      <w:szCs w:val="22"/>
      <w:lang w:eastAsia="en-US"/>
    </w:rPr>
  </w:style>
  <w:style w:type="numbering" w:customStyle="1" w:styleId="ListeYok1">
    <w:name w:val="Liste Yok1"/>
    <w:next w:val="ListeYok"/>
    <w:uiPriority w:val="99"/>
    <w:semiHidden/>
    <w:unhideWhenUsed/>
    <w:rsid w:val="0067632A"/>
  </w:style>
  <w:style w:type="character" w:customStyle="1" w:styleId="Balk4Char">
    <w:name w:val="Başlık 4 Char"/>
    <w:aliases w:val="Baslik 1.1.1.1. Char"/>
    <w:basedOn w:val="VarsaylanParagrafYazTipi"/>
    <w:link w:val="Balk4"/>
    <w:uiPriority w:val="9"/>
    <w:rsid w:val="0067632A"/>
    <w:rPr>
      <w:rFonts w:ascii="Calibri Light" w:eastAsia="Times New Roman" w:hAnsi="Calibri Light" w:cs="Times New Roman"/>
      <w:b/>
      <w:bCs/>
      <w:i/>
      <w:iCs/>
      <w:color w:val="5B9BD5"/>
    </w:rPr>
  </w:style>
  <w:style w:type="character" w:customStyle="1" w:styleId="Balk4Char1">
    <w:name w:val="Başlık 4 Char1"/>
    <w:basedOn w:val="VarsaylanParagrafYazTipi"/>
    <w:uiPriority w:val="9"/>
    <w:semiHidden/>
    <w:rsid w:val="0067632A"/>
    <w:rPr>
      <w:rFonts w:asciiTheme="majorHAnsi" w:eastAsiaTheme="majorEastAsia" w:hAnsiTheme="majorHAnsi" w:cstheme="majorBidi"/>
      <w:i/>
      <w:iCs/>
      <w:color w:val="365F91" w:themeColor="accent1" w:themeShade="BF"/>
      <w:sz w:val="24"/>
      <w:szCs w:val="24"/>
      <w:lang w:eastAsia="tr-TR"/>
    </w:rPr>
  </w:style>
  <w:style w:type="numbering" w:customStyle="1" w:styleId="ListeYok2">
    <w:name w:val="Liste Yok2"/>
    <w:next w:val="ListeYok"/>
    <w:semiHidden/>
    <w:rsid w:val="00E165F5"/>
  </w:style>
  <w:style w:type="paragraph" w:customStyle="1" w:styleId="stilkaynaklksatr1cm">
    <w:name w:val="stilkaynaklksatr1cm"/>
    <w:basedOn w:val="Normal"/>
    <w:rsid w:val="00E165F5"/>
    <w:pPr>
      <w:spacing w:before="100" w:beforeAutospacing="1" w:after="100" w:afterAutospacing="1"/>
    </w:pPr>
    <w:rPr>
      <w:lang w:val="de-DE" w:eastAsia="de-DE"/>
    </w:rPr>
  </w:style>
  <w:style w:type="table" w:customStyle="1" w:styleId="TabloKlavuzu2">
    <w:name w:val="Tablo Kılavuzu2"/>
    <w:basedOn w:val="NormalTablo"/>
    <w:next w:val="TabloKlavuzu"/>
    <w:rsid w:val="00E165F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E165F5"/>
  </w:style>
  <w:style w:type="paragraph" w:styleId="BelgeBalantlar">
    <w:name w:val="Document Map"/>
    <w:basedOn w:val="Normal"/>
    <w:link w:val="BelgeBalantlarChar"/>
    <w:semiHidden/>
    <w:rsid w:val="00E165F5"/>
    <w:pPr>
      <w:shd w:val="clear" w:color="auto" w:fill="000080"/>
    </w:pPr>
    <w:rPr>
      <w:rFonts w:ascii="Tahoma" w:hAnsi="Tahoma" w:cs="Tahoma"/>
      <w:sz w:val="20"/>
      <w:szCs w:val="20"/>
      <w:lang w:val="de-DE" w:eastAsia="de-DE"/>
    </w:rPr>
  </w:style>
  <w:style w:type="character" w:customStyle="1" w:styleId="BelgeBalantlarChar">
    <w:name w:val="Belge Bağlantıları Char"/>
    <w:basedOn w:val="VarsaylanParagrafYazTipi"/>
    <w:link w:val="BelgeBalantlar"/>
    <w:semiHidden/>
    <w:rsid w:val="00E165F5"/>
    <w:rPr>
      <w:rFonts w:ascii="Tahoma" w:eastAsia="Times New Roman" w:hAnsi="Tahoma" w:cs="Tahoma"/>
      <w:sz w:val="20"/>
      <w:szCs w:val="20"/>
      <w:shd w:val="clear" w:color="auto" w:fill="000080"/>
      <w:lang w:val="de-DE" w:eastAsia="de-DE"/>
    </w:rPr>
  </w:style>
  <w:style w:type="table" w:customStyle="1" w:styleId="TabloKlavuzu3">
    <w:name w:val="Tablo Kılavuzu3"/>
    <w:basedOn w:val="NormalTablo"/>
    <w:next w:val="TabloKlavuzu"/>
    <w:uiPriority w:val="39"/>
    <w:rsid w:val="009B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C335F"/>
  </w:style>
  <w:style w:type="character" w:styleId="SonNotBavurusu">
    <w:name w:val="endnote reference"/>
    <w:basedOn w:val="VarsaylanParagrafYazTipi"/>
    <w:uiPriority w:val="99"/>
    <w:semiHidden/>
    <w:unhideWhenUsed/>
    <w:rsid w:val="007C335F"/>
    <w:rPr>
      <w:vertAlign w:val="superscript"/>
    </w:rPr>
  </w:style>
  <w:style w:type="paragraph" w:styleId="Dzeltme">
    <w:name w:val="Revision"/>
    <w:hidden/>
    <w:uiPriority w:val="99"/>
    <w:semiHidden/>
    <w:rsid w:val="007C335F"/>
    <w:pPr>
      <w:spacing w:after="0" w:line="240" w:lineRule="auto"/>
    </w:pPr>
    <w:rPr>
      <w:rFonts w:ascii="Times New Roman" w:hAnsi="Times New Roman" w:cs="Times New Roman"/>
      <w:sz w:val="20"/>
      <w:szCs w:val="20"/>
    </w:rPr>
  </w:style>
  <w:style w:type="table" w:customStyle="1" w:styleId="TabloKlavuzu4">
    <w:name w:val="Tablo Kılavuzu4"/>
    <w:basedOn w:val="NormalTablo"/>
    <w:next w:val="TabloKlavuzu"/>
    <w:uiPriority w:val="39"/>
    <w:rsid w:val="009D25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3F3A76"/>
  </w:style>
  <w:style w:type="numbering" w:customStyle="1" w:styleId="ListeYok5">
    <w:name w:val="Liste Yok5"/>
    <w:next w:val="ListeYok"/>
    <w:uiPriority w:val="99"/>
    <w:semiHidden/>
    <w:unhideWhenUsed/>
    <w:rsid w:val="0060196E"/>
  </w:style>
  <w:style w:type="table" w:customStyle="1" w:styleId="TabloKlavuzu5">
    <w:name w:val="Tablo Kılavuzu5"/>
    <w:basedOn w:val="NormalTablo"/>
    <w:next w:val="TabloKlavuzu"/>
    <w:uiPriority w:val="59"/>
    <w:rsid w:val="0060196E"/>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Karakterleri">
    <w:name w:val="Dipnot Karakterleri"/>
    <w:qFormat/>
    <w:rsid w:val="0060196E"/>
    <w:rPr>
      <w:vertAlign w:val="superscript"/>
    </w:rPr>
  </w:style>
  <w:style w:type="numbering" w:customStyle="1" w:styleId="ListeYok6">
    <w:name w:val="Liste Yok6"/>
    <w:next w:val="ListeYok"/>
    <w:uiPriority w:val="99"/>
    <w:semiHidden/>
    <w:unhideWhenUsed/>
    <w:rsid w:val="00636F41"/>
  </w:style>
  <w:style w:type="table" w:customStyle="1" w:styleId="AkGlgeleme1">
    <w:name w:val="Açık Gölgeleme1"/>
    <w:basedOn w:val="NormalTablo"/>
    <w:uiPriority w:val="60"/>
    <w:rsid w:val="004E5270"/>
    <w:pPr>
      <w:spacing w:after="0" w:line="240" w:lineRule="auto"/>
    </w:pPr>
    <w:rPr>
      <w:rFonts w:eastAsia="Times New Roman"/>
      <w:color w:val="00000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7">
    <w:name w:val="Liste Yok7"/>
    <w:next w:val="ListeYok"/>
    <w:uiPriority w:val="99"/>
    <w:semiHidden/>
    <w:unhideWhenUsed/>
    <w:rsid w:val="00C911D1"/>
  </w:style>
  <w:style w:type="table" w:customStyle="1" w:styleId="TabloKlavuzu6">
    <w:name w:val="Tablo Kılavuzu6"/>
    <w:basedOn w:val="NormalTablo"/>
    <w:next w:val="TabloKlavuzu"/>
    <w:uiPriority w:val="39"/>
    <w:rsid w:val="00C9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A707C7"/>
  </w:style>
  <w:style w:type="numbering" w:customStyle="1" w:styleId="ListeYok9">
    <w:name w:val="Liste Yok9"/>
    <w:next w:val="ListeYok"/>
    <w:uiPriority w:val="99"/>
    <w:semiHidden/>
    <w:unhideWhenUsed/>
    <w:rsid w:val="00C414DC"/>
  </w:style>
  <w:style w:type="table" w:customStyle="1" w:styleId="TabloKlavuzu7">
    <w:name w:val="Tablo Kılavuzu7"/>
    <w:basedOn w:val="NormalTablo"/>
    <w:next w:val="TabloKlavuzu"/>
    <w:uiPriority w:val="59"/>
    <w:rsid w:val="00C414DC"/>
    <w:pPr>
      <w:spacing w:after="0" w:line="240" w:lineRule="auto"/>
    </w:pPr>
    <w:rPr>
      <w:rFonts w:ascii="Times New Roman" w:eastAsia="Arial Unicode MS" w:hAnsi="Times New Roman"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53056D"/>
  </w:style>
  <w:style w:type="paragraph" w:customStyle="1" w:styleId="xmsonormal">
    <w:name w:val="x_msonormal"/>
    <w:basedOn w:val="Normal"/>
    <w:rsid w:val="0053056D"/>
    <w:pPr>
      <w:spacing w:before="100" w:beforeAutospacing="1" w:after="100" w:afterAutospacing="1"/>
    </w:pPr>
  </w:style>
  <w:style w:type="numbering" w:customStyle="1" w:styleId="ListeYok11">
    <w:name w:val="Liste Yok11"/>
    <w:next w:val="ListeYok"/>
    <w:uiPriority w:val="99"/>
    <w:semiHidden/>
    <w:unhideWhenUsed/>
    <w:rsid w:val="00123B50"/>
  </w:style>
  <w:style w:type="table" w:customStyle="1" w:styleId="TabloKlavuzu8">
    <w:name w:val="Tablo Kılavuzu8"/>
    <w:basedOn w:val="NormalTablo"/>
    <w:next w:val="TabloKlavuzu"/>
    <w:uiPriority w:val="59"/>
    <w:rsid w:val="00123B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5Char">
    <w:name w:val="Başlık 5 Char"/>
    <w:basedOn w:val="VarsaylanParagrafYazTipi"/>
    <w:link w:val="Balk5"/>
    <w:uiPriority w:val="9"/>
    <w:rsid w:val="007238CB"/>
    <w:rPr>
      <w:rFonts w:ascii="Times New Roman" w:eastAsia="Batang" w:hAnsi="Times New Roman" w:cs="Times New Roman"/>
      <w:b/>
      <w:bCs/>
      <w:i/>
      <w:iCs/>
      <w:sz w:val="26"/>
      <w:szCs w:val="26"/>
      <w:lang w:eastAsia="tr-TR"/>
    </w:rPr>
  </w:style>
  <w:style w:type="numbering" w:customStyle="1" w:styleId="ListeYok12">
    <w:name w:val="Liste Yok12"/>
    <w:next w:val="ListeYok"/>
    <w:semiHidden/>
    <w:rsid w:val="007238CB"/>
  </w:style>
  <w:style w:type="paragraph" w:styleId="GvdeMetni2">
    <w:name w:val="Body Text 2"/>
    <w:basedOn w:val="Normal"/>
    <w:link w:val="GvdeMetni2Char"/>
    <w:uiPriority w:val="99"/>
    <w:rsid w:val="007238CB"/>
    <w:pPr>
      <w:spacing w:line="360" w:lineRule="auto"/>
    </w:pPr>
    <w:rPr>
      <w:rFonts w:ascii="munaltimes1" w:hAnsi="munaltimes1" w:cs="munaltimes1"/>
      <w:sz w:val="26"/>
    </w:rPr>
  </w:style>
  <w:style w:type="character" w:customStyle="1" w:styleId="GvdeMetni2Char">
    <w:name w:val="Gövde Metni 2 Char"/>
    <w:basedOn w:val="VarsaylanParagrafYazTipi"/>
    <w:link w:val="GvdeMetni2"/>
    <w:uiPriority w:val="99"/>
    <w:rsid w:val="007238CB"/>
    <w:rPr>
      <w:rFonts w:ascii="munaltimes1" w:eastAsia="Times New Roman" w:hAnsi="munaltimes1" w:cs="munaltimes1"/>
      <w:sz w:val="26"/>
      <w:szCs w:val="24"/>
      <w:lang w:eastAsia="tr-TR"/>
    </w:rPr>
  </w:style>
  <w:style w:type="paragraph" w:customStyle="1" w:styleId="7">
    <w:name w:val="7"/>
    <w:basedOn w:val="Normal"/>
    <w:next w:val="AltBilgi"/>
    <w:link w:val="AltbilgiChar0"/>
    <w:uiPriority w:val="99"/>
    <w:rsid w:val="007238CB"/>
    <w:pPr>
      <w:tabs>
        <w:tab w:val="center" w:pos="4536"/>
        <w:tab w:val="right" w:pos="9072"/>
      </w:tabs>
    </w:pPr>
    <w:rPr>
      <w:rFonts w:asciiTheme="minorHAnsi" w:eastAsiaTheme="minorHAnsi" w:hAnsiTheme="minorHAnsi" w:cstheme="minorBidi"/>
      <w:lang w:eastAsia="en-US"/>
    </w:rPr>
  </w:style>
  <w:style w:type="character" w:customStyle="1" w:styleId="srtitle">
    <w:name w:val="srtitle"/>
    <w:rsid w:val="007238CB"/>
  </w:style>
  <w:style w:type="character" w:customStyle="1" w:styleId="alternate">
    <w:name w:val="alternate"/>
    <w:rsid w:val="007238CB"/>
  </w:style>
  <w:style w:type="character" w:customStyle="1" w:styleId="AltbilgiChar0">
    <w:name w:val="Altbilgi Char"/>
    <w:link w:val="7"/>
    <w:uiPriority w:val="99"/>
    <w:rsid w:val="007238CB"/>
    <w:rPr>
      <w:sz w:val="24"/>
      <w:szCs w:val="24"/>
    </w:rPr>
  </w:style>
  <w:style w:type="numbering" w:customStyle="1" w:styleId="ListeYok13">
    <w:name w:val="Liste Yok13"/>
    <w:next w:val="ListeYok"/>
    <w:uiPriority w:val="99"/>
    <w:semiHidden/>
    <w:unhideWhenUsed/>
    <w:rsid w:val="00282BF9"/>
  </w:style>
  <w:style w:type="table" w:customStyle="1" w:styleId="TabloKlavuzu9">
    <w:name w:val="Tablo Kılavuzu9"/>
    <w:basedOn w:val="NormalTablo"/>
    <w:next w:val="TabloKlavuzu"/>
    <w:uiPriority w:val="59"/>
    <w:rsid w:val="00F67D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920D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uiPriority w:val="99"/>
    <w:semiHidden/>
    <w:unhideWhenUsed/>
    <w:rsid w:val="001B3998"/>
  </w:style>
  <w:style w:type="paragraph" w:customStyle="1" w:styleId="6">
    <w:name w:val="6"/>
    <w:link w:val="SonNotMetniChar"/>
    <w:uiPriority w:val="99"/>
    <w:unhideWhenUsed/>
    <w:rsid w:val="001B3998"/>
    <w:rPr>
      <w:noProof/>
    </w:rPr>
  </w:style>
  <w:style w:type="character" w:customStyle="1" w:styleId="stbilgiChar0">
    <w:name w:val="Üstbilgi Char"/>
    <w:link w:val="4"/>
    <w:uiPriority w:val="99"/>
    <w:rsid w:val="001B3998"/>
    <w:rPr>
      <w:noProof/>
    </w:rPr>
  </w:style>
  <w:style w:type="character" w:customStyle="1" w:styleId="zmlenmeyenBahsetme1">
    <w:name w:val="Çözümlenmeyen Bahsetme1"/>
    <w:uiPriority w:val="99"/>
    <w:semiHidden/>
    <w:unhideWhenUsed/>
    <w:rsid w:val="001B3998"/>
    <w:rPr>
      <w:color w:val="605E5C"/>
      <w:shd w:val="clear" w:color="auto" w:fill="E1DFDD"/>
    </w:rPr>
  </w:style>
  <w:style w:type="character" w:customStyle="1" w:styleId="SonNotMetniChar">
    <w:name w:val="Son Not Metni Char"/>
    <w:link w:val="6"/>
    <w:uiPriority w:val="99"/>
    <w:rsid w:val="001B3998"/>
    <w:rPr>
      <w:noProof/>
    </w:rPr>
  </w:style>
  <w:style w:type="table" w:customStyle="1" w:styleId="TabloKlavuzu11">
    <w:name w:val="Tablo Kılavuzu11"/>
    <w:basedOn w:val="NormalTablo"/>
    <w:next w:val="TabloKlavuzu"/>
    <w:uiPriority w:val="39"/>
    <w:rsid w:val="009E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uiPriority w:val="99"/>
    <w:semiHidden/>
    <w:unhideWhenUsed/>
    <w:rsid w:val="00C07E89"/>
  </w:style>
  <w:style w:type="table" w:customStyle="1" w:styleId="TabloKlavuzu12">
    <w:name w:val="Tablo Kılavuzu12"/>
    <w:basedOn w:val="NormalTablo"/>
    <w:next w:val="TabloKlavuzu"/>
    <w:uiPriority w:val="39"/>
    <w:rsid w:val="0088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93750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eYok16">
    <w:name w:val="Liste Yok16"/>
    <w:next w:val="ListeYok"/>
    <w:uiPriority w:val="99"/>
    <w:semiHidden/>
    <w:unhideWhenUsed/>
    <w:rsid w:val="00D1442A"/>
  </w:style>
  <w:style w:type="paragraph" w:customStyle="1" w:styleId="Kaynaklar">
    <w:name w:val="Kaynaklar"/>
    <w:basedOn w:val="Normal"/>
    <w:link w:val="KaynaklarChar"/>
    <w:qFormat/>
    <w:rsid w:val="00D1442A"/>
    <w:pPr>
      <w:ind w:left="425" w:hanging="425"/>
      <w:jc w:val="both"/>
    </w:pPr>
    <w:rPr>
      <w:rFonts w:ascii="Cambria" w:hAnsi="Cambria"/>
      <w:sz w:val="20"/>
      <w:szCs w:val="22"/>
      <w:lang w:eastAsia="ja-JP"/>
    </w:rPr>
  </w:style>
  <w:style w:type="character" w:customStyle="1" w:styleId="KaynaklarChar">
    <w:name w:val="Kaynaklar Char"/>
    <w:basedOn w:val="VarsaylanParagrafYazTipi"/>
    <w:link w:val="Kaynaklar"/>
    <w:rsid w:val="00D1442A"/>
    <w:rPr>
      <w:rFonts w:ascii="Cambria" w:eastAsia="Times New Roman" w:hAnsi="Cambria" w:cs="Times New Roman"/>
      <w:sz w:val="20"/>
      <w:lang w:eastAsia="ja-JP"/>
    </w:rPr>
  </w:style>
  <w:style w:type="table" w:customStyle="1" w:styleId="TabloKlavuzu13">
    <w:name w:val="Tablo Kılavuzu13"/>
    <w:basedOn w:val="NormalTablo"/>
    <w:next w:val="TabloKlavuzu"/>
    <w:uiPriority w:val="39"/>
    <w:rsid w:val="00D1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unhideWhenUsed/>
    <w:rsid w:val="003B75F4"/>
  </w:style>
  <w:style w:type="character" w:customStyle="1" w:styleId="a-size-large">
    <w:name w:val="a-size-large"/>
    <w:basedOn w:val="VarsaylanParagrafYazTipi"/>
    <w:rsid w:val="003B75F4"/>
  </w:style>
  <w:style w:type="paragraph" w:customStyle="1" w:styleId="5">
    <w:name w:val="5"/>
    <w:basedOn w:val="Normal"/>
    <w:next w:val="AltBilgi"/>
    <w:uiPriority w:val="99"/>
    <w:unhideWhenUsed/>
    <w:rsid w:val="003B75F4"/>
    <w:pPr>
      <w:tabs>
        <w:tab w:val="center" w:pos="4536"/>
        <w:tab w:val="right" w:pos="9072"/>
      </w:tabs>
      <w:spacing w:after="200" w:line="276" w:lineRule="auto"/>
    </w:pPr>
    <w:rPr>
      <w:rFonts w:ascii="Calibri" w:hAnsi="Calibri"/>
      <w:sz w:val="22"/>
      <w:szCs w:val="22"/>
    </w:rPr>
  </w:style>
  <w:style w:type="character" w:styleId="zlenenKpr">
    <w:name w:val="FollowedHyperlink"/>
    <w:uiPriority w:val="99"/>
    <w:semiHidden/>
    <w:unhideWhenUsed/>
    <w:rsid w:val="003B75F4"/>
    <w:rPr>
      <w:color w:val="800080"/>
      <w:u w:val="single"/>
    </w:rPr>
  </w:style>
  <w:style w:type="numbering" w:customStyle="1" w:styleId="ListeYok18">
    <w:name w:val="Liste Yok18"/>
    <w:next w:val="ListeYok"/>
    <w:uiPriority w:val="99"/>
    <w:semiHidden/>
    <w:unhideWhenUsed/>
    <w:rsid w:val="00CA5BCA"/>
  </w:style>
  <w:style w:type="table" w:customStyle="1" w:styleId="TabloKlavuzu14">
    <w:name w:val="Tablo Kılavuzu14"/>
    <w:basedOn w:val="NormalTablo"/>
    <w:next w:val="TabloKlavuzu"/>
    <w:uiPriority w:val="39"/>
    <w:rsid w:val="00CA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mpturkb150">
    <w:name w:val="champturkb150"/>
    <w:basedOn w:val="VarsaylanParagrafYazTipi"/>
    <w:rsid w:val="00CA5BCA"/>
  </w:style>
  <w:style w:type="character" w:customStyle="1" w:styleId="champturk150">
    <w:name w:val="champturk150"/>
    <w:basedOn w:val="VarsaylanParagrafYazTipi"/>
    <w:rsid w:val="00CA5BCA"/>
  </w:style>
  <w:style w:type="numbering" w:customStyle="1" w:styleId="ListeYok19">
    <w:name w:val="Liste Yok19"/>
    <w:next w:val="ListeYok"/>
    <w:uiPriority w:val="99"/>
    <w:semiHidden/>
    <w:unhideWhenUsed/>
    <w:rsid w:val="00BA6E31"/>
  </w:style>
  <w:style w:type="table" w:customStyle="1" w:styleId="TabloKlavuzu15">
    <w:name w:val="Tablo Kılavuzu15"/>
    <w:basedOn w:val="NormalTablo"/>
    <w:next w:val="TabloKlavuzu"/>
    <w:uiPriority w:val="59"/>
    <w:rsid w:val="00D7267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8Char">
    <w:name w:val="Başlık 8 Char"/>
    <w:basedOn w:val="VarsaylanParagrafYazTipi"/>
    <w:link w:val="Balk8"/>
    <w:qFormat/>
    <w:rsid w:val="008344A7"/>
    <w:rPr>
      <w:rFonts w:ascii="Arial" w:eastAsia="Times New Roman" w:hAnsi="Arial" w:cs="Arial"/>
      <w:b/>
      <w:sz w:val="28"/>
      <w:szCs w:val="20"/>
      <w:lang w:eastAsia="tr-TR"/>
    </w:rPr>
  </w:style>
  <w:style w:type="numbering" w:customStyle="1" w:styleId="ListeYok20">
    <w:name w:val="Liste Yok20"/>
    <w:next w:val="ListeYok"/>
    <w:uiPriority w:val="99"/>
    <w:semiHidden/>
    <w:unhideWhenUsed/>
    <w:rsid w:val="008344A7"/>
  </w:style>
  <w:style w:type="paragraph" w:customStyle="1" w:styleId="parag">
    <w:name w:val="parag"/>
    <w:basedOn w:val="Normal"/>
    <w:rsid w:val="008344A7"/>
    <w:pPr>
      <w:spacing w:before="100" w:beforeAutospacing="1" w:after="100" w:afterAutospacing="1"/>
    </w:pPr>
  </w:style>
  <w:style w:type="character" w:customStyle="1" w:styleId="A4">
    <w:name w:val="A4"/>
    <w:uiPriority w:val="99"/>
    <w:rsid w:val="008344A7"/>
    <w:rPr>
      <w:rFonts w:cs="Minion Pro"/>
      <w:color w:val="000000"/>
      <w:sz w:val="20"/>
      <w:szCs w:val="20"/>
    </w:rPr>
  </w:style>
  <w:style w:type="numbering" w:customStyle="1" w:styleId="ListeYok21">
    <w:name w:val="Liste Yok21"/>
    <w:next w:val="ListeYok"/>
    <w:uiPriority w:val="99"/>
    <w:semiHidden/>
    <w:unhideWhenUsed/>
    <w:rsid w:val="00902DEE"/>
  </w:style>
  <w:style w:type="table" w:customStyle="1" w:styleId="TabloKlavuzu16">
    <w:name w:val="Tablo Kılavuzu16"/>
    <w:basedOn w:val="NormalTablo"/>
    <w:next w:val="TabloKlavuzu"/>
    <w:uiPriority w:val="39"/>
    <w:rsid w:val="004E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rsid w:val="0063586D"/>
  </w:style>
  <w:style w:type="paragraph" w:customStyle="1" w:styleId="4">
    <w:name w:val="4"/>
    <w:basedOn w:val="Normal"/>
    <w:next w:val="stBilgi"/>
    <w:link w:val="stbilgiChar0"/>
    <w:rsid w:val="0063586D"/>
    <w:pPr>
      <w:tabs>
        <w:tab w:val="center" w:pos="4536"/>
        <w:tab w:val="right" w:pos="9072"/>
      </w:tabs>
    </w:pPr>
    <w:rPr>
      <w:rFonts w:asciiTheme="minorHAnsi" w:eastAsiaTheme="minorHAnsi" w:hAnsiTheme="minorHAnsi" w:cstheme="minorBidi"/>
      <w:noProof/>
      <w:sz w:val="22"/>
      <w:szCs w:val="22"/>
      <w:lang w:eastAsia="en-US"/>
    </w:rPr>
  </w:style>
  <w:style w:type="table" w:customStyle="1" w:styleId="TabloKlavuzu17">
    <w:name w:val="Tablo Kılavuzu17"/>
    <w:basedOn w:val="NormalTablo"/>
    <w:next w:val="TabloKlavuzu"/>
    <w:uiPriority w:val="39"/>
    <w:rsid w:val="0064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uiPriority w:val="59"/>
    <w:rsid w:val="006419E7"/>
    <w:pPr>
      <w:spacing w:after="0" w:line="240" w:lineRule="auto"/>
    </w:pPr>
    <w:rPr>
      <w:b/>
      <w:bCs/>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uiPriority w:val="99"/>
    <w:semiHidden/>
    <w:unhideWhenUsed/>
    <w:rsid w:val="009151E3"/>
  </w:style>
  <w:style w:type="paragraph" w:customStyle="1" w:styleId="zetler">
    <w:name w:val="Özetler"/>
    <w:basedOn w:val="Normal"/>
    <w:qFormat/>
    <w:rsid w:val="009151E3"/>
    <w:pPr>
      <w:spacing w:before="120" w:after="120" w:line="288" w:lineRule="auto"/>
      <w:jc w:val="both"/>
    </w:pPr>
    <w:rPr>
      <w:lang w:eastAsia="zh-CN"/>
    </w:rPr>
  </w:style>
  <w:style w:type="paragraph" w:customStyle="1" w:styleId="TezMetni15aralkl">
    <w:name w:val="Tez Metni_1.5 aralıklı"/>
    <w:basedOn w:val="Normal"/>
    <w:qFormat/>
    <w:rsid w:val="009151E3"/>
    <w:pPr>
      <w:spacing w:before="120" w:after="120" w:line="360" w:lineRule="auto"/>
      <w:ind w:firstLine="720"/>
      <w:jc w:val="both"/>
    </w:pPr>
  </w:style>
  <w:style w:type="paragraph" w:customStyle="1" w:styleId="Balk11">
    <w:name w:val="Başlık 11"/>
    <w:basedOn w:val="TezMetni10aralkl"/>
    <w:next w:val="TezMetni15aralkl"/>
    <w:qFormat/>
    <w:rsid w:val="009151E3"/>
    <w:pPr>
      <w:keepNext/>
      <w:pageBreakBefore/>
      <w:spacing w:before="480" w:after="360"/>
      <w:jc w:val="center"/>
      <w:outlineLvl w:val="0"/>
    </w:pPr>
    <w:rPr>
      <w:rFonts w:cs="Arial"/>
      <w:b/>
      <w:bCs/>
      <w:caps/>
      <w:szCs w:val="32"/>
    </w:rPr>
  </w:style>
  <w:style w:type="paragraph" w:customStyle="1" w:styleId="Balk21">
    <w:name w:val="Başlık 21"/>
    <w:basedOn w:val="TezMetni10aralkl"/>
    <w:next w:val="TezMetni15aralkl"/>
    <w:qFormat/>
    <w:rsid w:val="009151E3"/>
    <w:pPr>
      <w:keepNext/>
      <w:keepLines/>
      <w:spacing w:before="240" w:after="120"/>
      <w:ind w:left="567" w:hanging="567"/>
      <w:outlineLvl w:val="1"/>
    </w:pPr>
    <w:rPr>
      <w:rFonts w:cs="Arial"/>
      <w:b/>
      <w:bCs/>
      <w:iCs/>
    </w:rPr>
  </w:style>
  <w:style w:type="paragraph" w:customStyle="1" w:styleId="Balk31">
    <w:name w:val="Başlık 31"/>
    <w:basedOn w:val="TezMetni15aralkl"/>
    <w:next w:val="TezMetni15aralkl"/>
    <w:qFormat/>
    <w:rsid w:val="009151E3"/>
    <w:pPr>
      <w:keepNext/>
      <w:spacing w:before="240" w:line="240" w:lineRule="auto"/>
      <w:ind w:firstLine="0"/>
      <w:outlineLvl w:val="2"/>
    </w:pPr>
    <w:rPr>
      <w:rFonts w:cs="Arial"/>
      <w:b/>
      <w:bCs/>
      <w:szCs w:val="26"/>
    </w:rPr>
  </w:style>
  <w:style w:type="paragraph" w:customStyle="1" w:styleId="Balk71">
    <w:name w:val="Başlık 71"/>
    <w:basedOn w:val="Normal"/>
    <w:next w:val="Normal"/>
    <w:qFormat/>
    <w:rsid w:val="009151E3"/>
    <w:pPr>
      <w:keepNext/>
      <w:jc w:val="center"/>
      <w:outlineLvl w:val="6"/>
    </w:pPr>
    <w:rPr>
      <w:b/>
      <w:bCs/>
      <w:sz w:val="18"/>
      <w:lang w:eastAsia="zh-CN"/>
    </w:rPr>
  </w:style>
  <w:style w:type="paragraph" w:customStyle="1" w:styleId="Balk81">
    <w:name w:val="Başlık 81"/>
    <w:basedOn w:val="TezMetni10aralkl"/>
    <w:next w:val="GvdeMetni"/>
    <w:qFormat/>
    <w:rsid w:val="009151E3"/>
    <w:pPr>
      <w:keepNext/>
      <w:jc w:val="center"/>
      <w:outlineLvl w:val="7"/>
    </w:pPr>
    <w:rPr>
      <w:b/>
      <w:bCs/>
      <w:caps/>
    </w:rPr>
  </w:style>
  <w:style w:type="paragraph" w:customStyle="1" w:styleId="Balk91">
    <w:name w:val="Başlık 91"/>
    <w:basedOn w:val="Normal"/>
    <w:next w:val="Normal"/>
    <w:qFormat/>
    <w:rsid w:val="009151E3"/>
    <w:pPr>
      <w:keepNext/>
      <w:jc w:val="center"/>
      <w:outlineLvl w:val="8"/>
    </w:pPr>
    <w:rPr>
      <w:b/>
      <w:bCs/>
      <w:sz w:val="16"/>
      <w:lang w:eastAsia="zh-CN"/>
    </w:rPr>
  </w:style>
  <w:style w:type="character" w:customStyle="1" w:styleId="WW8Num1z0">
    <w:name w:val="WW8Num1z0"/>
    <w:qFormat/>
    <w:rsid w:val="009151E3"/>
  </w:style>
  <w:style w:type="character" w:customStyle="1" w:styleId="WW8Num2z0">
    <w:name w:val="WW8Num2z0"/>
    <w:qFormat/>
    <w:rsid w:val="009151E3"/>
  </w:style>
  <w:style w:type="character" w:customStyle="1" w:styleId="WW8Num3z0">
    <w:name w:val="WW8Num3z0"/>
    <w:qFormat/>
    <w:rsid w:val="009151E3"/>
  </w:style>
  <w:style w:type="character" w:customStyle="1" w:styleId="WW8Num4z0">
    <w:name w:val="WW8Num4z0"/>
    <w:qFormat/>
    <w:rsid w:val="009151E3"/>
  </w:style>
  <w:style w:type="character" w:customStyle="1" w:styleId="WW8Num5z0">
    <w:name w:val="WW8Num5z0"/>
    <w:qFormat/>
    <w:rsid w:val="009151E3"/>
    <w:rPr>
      <w:rFonts w:ascii="Symbol" w:hAnsi="Symbol" w:cs="Symbol"/>
    </w:rPr>
  </w:style>
  <w:style w:type="character" w:customStyle="1" w:styleId="WW8Num6z0">
    <w:name w:val="WW8Num6z0"/>
    <w:qFormat/>
    <w:rsid w:val="009151E3"/>
    <w:rPr>
      <w:rFonts w:ascii="Symbol" w:hAnsi="Symbol" w:cs="Symbol"/>
    </w:rPr>
  </w:style>
  <w:style w:type="character" w:customStyle="1" w:styleId="WW8Num7z0">
    <w:name w:val="WW8Num7z0"/>
    <w:qFormat/>
    <w:rsid w:val="009151E3"/>
    <w:rPr>
      <w:rFonts w:ascii="Symbol" w:hAnsi="Symbol" w:cs="Symbol"/>
    </w:rPr>
  </w:style>
  <w:style w:type="character" w:customStyle="1" w:styleId="WW8Num8z0">
    <w:name w:val="WW8Num8z0"/>
    <w:qFormat/>
    <w:rsid w:val="009151E3"/>
    <w:rPr>
      <w:rFonts w:ascii="Symbol" w:hAnsi="Symbol" w:cs="Symbol"/>
    </w:rPr>
  </w:style>
  <w:style w:type="character" w:customStyle="1" w:styleId="WW8Num9z0">
    <w:name w:val="WW8Num9z0"/>
    <w:qFormat/>
    <w:rsid w:val="009151E3"/>
  </w:style>
  <w:style w:type="character" w:customStyle="1" w:styleId="WW8Num10z0">
    <w:name w:val="WW8Num10z0"/>
    <w:qFormat/>
    <w:rsid w:val="009151E3"/>
    <w:rPr>
      <w:rFonts w:ascii="Symbol" w:hAnsi="Symbol" w:cs="Symbol"/>
    </w:rPr>
  </w:style>
  <w:style w:type="character" w:customStyle="1" w:styleId="WW8Num11z0">
    <w:name w:val="WW8Num11z0"/>
    <w:qFormat/>
    <w:rsid w:val="009151E3"/>
  </w:style>
  <w:style w:type="character" w:customStyle="1" w:styleId="WW8Num12z0">
    <w:name w:val="WW8Num12z0"/>
    <w:qFormat/>
    <w:rsid w:val="009151E3"/>
  </w:style>
  <w:style w:type="character" w:customStyle="1" w:styleId="WW8Num12z1">
    <w:name w:val="WW8Num12z1"/>
    <w:qFormat/>
    <w:rsid w:val="009151E3"/>
  </w:style>
  <w:style w:type="character" w:customStyle="1" w:styleId="WW8Num12z2">
    <w:name w:val="WW8Num12z2"/>
    <w:qFormat/>
    <w:rsid w:val="009151E3"/>
  </w:style>
  <w:style w:type="character" w:customStyle="1" w:styleId="WW8Num12z3">
    <w:name w:val="WW8Num12z3"/>
    <w:qFormat/>
    <w:rsid w:val="009151E3"/>
  </w:style>
  <w:style w:type="character" w:customStyle="1" w:styleId="WW8Num12z4">
    <w:name w:val="WW8Num12z4"/>
    <w:qFormat/>
    <w:rsid w:val="009151E3"/>
  </w:style>
  <w:style w:type="character" w:customStyle="1" w:styleId="WW8Num12z5">
    <w:name w:val="WW8Num12z5"/>
    <w:qFormat/>
    <w:rsid w:val="009151E3"/>
  </w:style>
  <w:style w:type="character" w:customStyle="1" w:styleId="WW8Num12z6">
    <w:name w:val="WW8Num12z6"/>
    <w:qFormat/>
    <w:rsid w:val="009151E3"/>
  </w:style>
  <w:style w:type="character" w:customStyle="1" w:styleId="WW8Num12z7">
    <w:name w:val="WW8Num12z7"/>
    <w:qFormat/>
    <w:rsid w:val="009151E3"/>
  </w:style>
  <w:style w:type="character" w:customStyle="1" w:styleId="WW8Num12z8">
    <w:name w:val="WW8Num12z8"/>
    <w:qFormat/>
    <w:rsid w:val="009151E3"/>
  </w:style>
  <w:style w:type="character" w:customStyle="1" w:styleId="WW8Num13z0">
    <w:name w:val="WW8Num13z0"/>
    <w:qFormat/>
    <w:rsid w:val="009151E3"/>
    <w:rPr>
      <w:rFonts w:ascii="Symbol" w:hAnsi="Symbol" w:cs="Symbol"/>
    </w:rPr>
  </w:style>
  <w:style w:type="character" w:customStyle="1" w:styleId="WW8Num13z1">
    <w:name w:val="WW8Num13z1"/>
    <w:qFormat/>
    <w:rsid w:val="009151E3"/>
  </w:style>
  <w:style w:type="character" w:customStyle="1" w:styleId="WW8Num14z0">
    <w:name w:val="WW8Num14z0"/>
    <w:qFormat/>
    <w:rsid w:val="009151E3"/>
  </w:style>
  <w:style w:type="character" w:customStyle="1" w:styleId="WW8Num14z1">
    <w:name w:val="WW8Num14z1"/>
    <w:qFormat/>
    <w:rsid w:val="009151E3"/>
  </w:style>
  <w:style w:type="character" w:customStyle="1" w:styleId="WW8Num14z2">
    <w:name w:val="WW8Num14z2"/>
    <w:qFormat/>
    <w:rsid w:val="009151E3"/>
  </w:style>
  <w:style w:type="character" w:customStyle="1" w:styleId="WW8Num14z3">
    <w:name w:val="WW8Num14z3"/>
    <w:qFormat/>
    <w:rsid w:val="009151E3"/>
  </w:style>
  <w:style w:type="character" w:customStyle="1" w:styleId="WW8Num14z4">
    <w:name w:val="WW8Num14z4"/>
    <w:qFormat/>
    <w:rsid w:val="009151E3"/>
  </w:style>
  <w:style w:type="character" w:customStyle="1" w:styleId="WW8Num14z5">
    <w:name w:val="WW8Num14z5"/>
    <w:qFormat/>
    <w:rsid w:val="009151E3"/>
  </w:style>
  <w:style w:type="character" w:customStyle="1" w:styleId="WW8Num14z6">
    <w:name w:val="WW8Num14z6"/>
    <w:qFormat/>
    <w:rsid w:val="009151E3"/>
  </w:style>
  <w:style w:type="character" w:customStyle="1" w:styleId="WW8Num14z7">
    <w:name w:val="WW8Num14z7"/>
    <w:qFormat/>
    <w:rsid w:val="009151E3"/>
  </w:style>
  <w:style w:type="character" w:customStyle="1" w:styleId="WW8Num14z8">
    <w:name w:val="WW8Num14z8"/>
    <w:qFormat/>
    <w:rsid w:val="009151E3"/>
  </w:style>
  <w:style w:type="character" w:customStyle="1" w:styleId="WW8Num15z0">
    <w:name w:val="WW8Num15z0"/>
    <w:qFormat/>
    <w:rsid w:val="009151E3"/>
  </w:style>
  <w:style w:type="character" w:customStyle="1" w:styleId="WW8Num15z1">
    <w:name w:val="WW8Num15z1"/>
    <w:qFormat/>
    <w:rsid w:val="009151E3"/>
  </w:style>
  <w:style w:type="character" w:customStyle="1" w:styleId="WW8Num15z2">
    <w:name w:val="WW8Num15z2"/>
    <w:qFormat/>
    <w:rsid w:val="009151E3"/>
  </w:style>
  <w:style w:type="character" w:customStyle="1" w:styleId="WW8Num15z3">
    <w:name w:val="WW8Num15z3"/>
    <w:qFormat/>
    <w:rsid w:val="009151E3"/>
  </w:style>
  <w:style w:type="character" w:customStyle="1" w:styleId="WW8Num15z4">
    <w:name w:val="WW8Num15z4"/>
    <w:qFormat/>
    <w:rsid w:val="009151E3"/>
  </w:style>
  <w:style w:type="character" w:customStyle="1" w:styleId="WW8Num15z5">
    <w:name w:val="WW8Num15z5"/>
    <w:qFormat/>
    <w:rsid w:val="009151E3"/>
  </w:style>
  <w:style w:type="character" w:customStyle="1" w:styleId="WW8Num15z6">
    <w:name w:val="WW8Num15z6"/>
    <w:qFormat/>
    <w:rsid w:val="009151E3"/>
  </w:style>
  <w:style w:type="character" w:customStyle="1" w:styleId="WW8Num15z7">
    <w:name w:val="WW8Num15z7"/>
    <w:qFormat/>
    <w:rsid w:val="009151E3"/>
  </w:style>
  <w:style w:type="character" w:customStyle="1" w:styleId="WW8Num15z8">
    <w:name w:val="WW8Num15z8"/>
    <w:qFormat/>
    <w:rsid w:val="009151E3"/>
  </w:style>
  <w:style w:type="character" w:customStyle="1" w:styleId="WW8Num16z0">
    <w:name w:val="WW8Num16z0"/>
    <w:qFormat/>
    <w:rsid w:val="009151E3"/>
  </w:style>
  <w:style w:type="character" w:customStyle="1" w:styleId="WW8Num17z0">
    <w:name w:val="WW8Num17z0"/>
    <w:qFormat/>
    <w:rsid w:val="009151E3"/>
  </w:style>
  <w:style w:type="character" w:customStyle="1" w:styleId="WW8Num18z0">
    <w:name w:val="WW8Num18z0"/>
    <w:qFormat/>
    <w:rsid w:val="009151E3"/>
  </w:style>
  <w:style w:type="character" w:customStyle="1" w:styleId="WW8Num19z0">
    <w:name w:val="WW8Num19z0"/>
    <w:qFormat/>
    <w:rsid w:val="009151E3"/>
  </w:style>
  <w:style w:type="character" w:customStyle="1" w:styleId="WW8Num20z0">
    <w:name w:val="WW8Num20z0"/>
    <w:qFormat/>
    <w:rsid w:val="009151E3"/>
  </w:style>
  <w:style w:type="character" w:customStyle="1" w:styleId="WW8Num21z0">
    <w:name w:val="WW8Num21z0"/>
    <w:qFormat/>
    <w:rsid w:val="009151E3"/>
  </w:style>
  <w:style w:type="character" w:customStyle="1" w:styleId="WW8Num21z1">
    <w:name w:val="WW8Num21z1"/>
    <w:qFormat/>
    <w:rsid w:val="009151E3"/>
  </w:style>
  <w:style w:type="character" w:customStyle="1" w:styleId="WW8Num21z2">
    <w:name w:val="WW8Num21z2"/>
    <w:qFormat/>
    <w:rsid w:val="009151E3"/>
  </w:style>
  <w:style w:type="character" w:customStyle="1" w:styleId="WW8Num21z3">
    <w:name w:val="WW8Num21z3"/>
    <w:qFormat/>
    <w:rsid w:val="009151E3"/>
  </w:style>
  <w:style w:type="character" w:customStyle="1" w:styleId="WW8Num21z4">
    <w:name w:val="WW8Num21z4"/>
    <w:qFormat/>
    <w:rsid w:val="009151E3"/>
  </w:style>
  <w:style w:type="character" w:customStyle="1" w:styleId="WW8Num21z5">
    <w:name w:val="WW8Num21z5"/>
    <w:qFormat/>
    <w:rsid w:val="009151E3"/>
  </w:style>
  <w:style w:type="character" w:customStyle="1" w:styleId="WW8Num21z6">
    <w:name w:val="WW8Num21z6"/>
    <w:qFormat/>
    <w:rsid w:val="009151E3"/>
  </w:style>
  <w:style w:type="character" w:customStyle="1" w:styleId="WW8Num21z7">
    <w:name w:val="WW8Num21z7"/>
    <w:qFormat/>
    <w:rsid w:val="009151E3"/>
  </w:style>
  <w:style w:type="character" w:customStyle="1" w:styleId="WW8Num21z8">
    <w:name w:val="WW8Num21z8"/>
    <w:qFormat/>
    <w:rsid w:val="009151E3"/>
  </w:style>
  <w:style w:type="character" w:customStyle="1" w:styleId="WW8Num22z0">
    <w:name w:val="WW8Num22z0"/>
    <w:qFormat/>
    <w:rsid w:val="009151E3"/>
  </w:style>
  <w:style w:type="character" w:customStyle="1" w:styleId="WW8Num22z1">
    <w:name w:val="WW8Num22z1"/>
    <w:qFormat/>
    <w:rsid w:val="009151E3"/>
  </w:style>
  <w:style w:type="character" w:customStyle="1" w:styleId="WW8Num22z2">
    <w:name w:val="WW8Num22z2"/>
    <w:qFormat/>
    <w:rsid w:val="009151E3"/>
  </w:style>
  <w:style w:type="character" w:customStyle="1" w:styleId="WW8Num22z3">
    <w:name w:val="WW8Num22z3"/>
    <w:qFormat/>
    <w:rsid w:val="009151E3"/>
  </w:style>
  <w:style w:type="character" w:customStyle="1" w:styleId="WW8Num22z4">
    <w:name w:val="WW8Num22z4"/>
    <w:qFormat/>
    <w:rsid w:val="009151E3"/>
  </w:style>
  <w:style w:type="character" w:customStyle="1" w:styleId="WW8Num22z5">
    <w:name w:val="WW8Num22z5"/>
    <w:qFormat/>
    <w:rsid w:val="009151E3"/>
  </w:style>
  <w:style w:type="character" w:customStyle="1" w:styleId="WW8Num22z6">
    <w:name w:val="WW8Num22z6"/>
    <w:qFormat/>
    <w:rsid w:val="009151E3"/>
  </w:style>
  <w:style w:type="character" w:customStyle="1" w:styleId="WW8Num22z7">
    <w:name w:val="WW8Num22z7"/>
    <w:qFormat/>
    <w:rsid w:val="009151E3"/>
  </w:style>
  <w:style w:type="character" w:customStyle="1" w:styleId="WW8Num22z8">
    <w:name w:val="WW8Num22z8"/>
    <w:qFormat/>
    <w:rsid w:val="009151E3"/>
  </w:style>
  <w:style w:type="character" w:customStyle="1" w:styleId="WW8Num23z0">
    <w:name w:val="WW8Num23z0"/>
    <w:qFormat/>
    <w:rsid w:val="009151E3"/>
  </w:style>
  <w:style w:type="character" w:customStyle="1" w:styleId="WW8Num24z0">
    <w:name w:val="WW8Num24z0"/>
    <w:qFormat/>
    <w:rsid w:val="009151E3"/>
  </w:style>
  <w:style w:type="character" w:customStyle="1" w:styleId="WW8Num25z0">
    <w:name w:val="WW8Num25z0"/>
    <w:qFormat/>
    <w:rsid w:val="009151E3"/>
  </w:style>
  <w:style w:type="character" w:customStyle="1" w:styleId="WW8Num26z0">
    <w:name w:val="WW8Num26z0"/>
    <w:qFormat/>
    <w:rsid w:val="009151E3"/>
  </w:style>
  <w:style w:type="character" w:customStyle="1" w:styleId="WW8Num27z0">
    <w:name w:val="WW8Num27z0"/>
    <w:qFormat/>
    <w:rsid w:val="009151E3"/>
  </w:style>
  <w:style w:type="character" w:customStyle="1" w:styleId="WW8Num27z1">
    <w:name w:val="WW8Num27z1"/>
    <w:qFormat/>
    <w:rsid w:val="009151E3"/>
  </w:style>
  <w:style w:type="character" w:customStyle="1" w:styleId="WW8Num27z2">
    <w:name w:val="WW8Num27z2"/>
    <w:qFormat/>
    <w:rsid w:val="009151E3"/>
  </w:style>
  <w:style w:type="character" w:customStyle="1" w:styleId="WW8Num27z3">
    <w:name w:val="WW8Num27z3"/>
    <w:qFormat/>
    <w:rsid w:val="009151E3"/>
  </w:style>
  <w:style w:type="character" w:customStyle="1" w:styleId="WW8Num27z4">
    <w:name w:val="WW8Num27z4"/>
    <w:qFormat/>
    <w:rsid w:val="009151E3"/>
  </w:style>
  <w:style w:type="character" w:customStyle="1" w:styleId="WW8Num27z5">
    <w:name w:val="WW8Num27z5"/>
    <w:qFormat/>
    <w:rsid w:val="009151E3"/>
  </w:style>
  <w:style w:type="character" w:customStyle="1" w:styleId="WW8Num27z6">
    <w:name w:val="WW8Num27z6"/>
    <w:qFormat/>
    <w:rsid w:val="009151E3"/>
  </w:style>
  <w:style w:type="character" w:customStyle="1" w:styleId="WW8Num27z7">
    <w:name w:val="WW8Num27z7"/>
    <w:qFormat/>
    <w:rsid w:val="009151E3"/>
  </w:style>
  <w:style w:type="character" w:customStyle="1" w:styleId="WW8Num27z8">
    <w:name w:val="WW8Num27z8"/>
    <w:qFormat/>
    <w:rsid w:val="009151E3"/>
  </w:style>
  <w:style w:type="character" w:customStyle="1" w:styleId="WW8Num28z0">
    <w:name w:val="WW8Num28z0"/>
    <w:qFormat/>
    <w:rsid w:val="009151E3"/>
  </w:style>
  <w:style w:type="character" w:customStyle="1" w:styleId="WW8Num28z1">
    <w:name w:val="WW8Num28z1"/>
    <w:qFormat/>
    <w:rsid w:val="009151E3"/>
  </w:style>
  <w:style w:type="character" w:customStyle="1" w:styleId="WW8Num28z2">
    <w:name w:val="WW8Num28z2"/>
    <w:qFormat/>
    <w:rsid w:val="009151E3"/>
  </w:style>
  <w:style w:type="character" w:customStyle="1" w:styleId="WW8Num28z3">
    <w:name w:val="WW8Num28z3"/>
    <w:qFormat/>
    <w:rsid w:val="009151E3"/>
  </w:style>
  <w:style w:type="character" w:customStyle="1" w:styleId="WW8Num28z4">
    <w:name w:val="WW8Num28z4"/>
    <w:qFormat/>
    <w:rsid w:val="009151E3"/>
  </w:style>
  <w:style w:type="character" w:customStyle="1" w:styleId="WW8Num28z5">
    <w:name w:val="WW8Num28z5"/>
    <w:qFormat/>
    <w:rsid w:val="009151E3"/>
  </w:style>
  <w:style w:type="character" w:customStyle="1" w:styleId="WW8Num28z6">
    <w:name w:val="WW8Num28z6"/>
    <w:qFormat/>
    <w:rsid w:val="009151E3"/>
  </w:style>
  <w:style w:type="character" w:customStyle="1" w:styleId="WW8Num28z7">
    <w:name w:val="WW8Num28z7"/>
    <w:qFormat/>
    <w:rsid w:val="009151E3"/>
  </w:style>
  <w:style w:type="character" w:customStyle="1" w:styleId="WW8Num28z8">
    <w:name w:val="WW8Num28z8"/>
    <w:qFormat/>
    <w:rsid w:val="009151E3"/>
  </w:style>
  <w:style w:type="character" w:customStyle="1" w:styleId="WW8Num29z0">
    <w:name w:val="WW8Num29z0"/>
    <w:qFormat/>
    <w:rsid w:val="009151E3"/>
  </w:style>
  <w:style w:type="character" w:customStyle="1" w:styleId="WW8Num30z0">
    <w:name w:val="WW8Num30z0"/>
    <w:qFormat/>
    <w:rsid w:val="009151E3"/>
  </w:style>
  <w:style w:type="character" w:customStyle="1" w:styleId="WW8Num31z0">
    <w:name w:val="WW8Num31z0"/>
    <w:qFormat/>
    <w:rsid w:val="009151E3"/>
  </w:style>
  <w:style w:type="character" w:customStyle="1" w:styleId="WW8Num32z0">
    <w:name w:val="WW8Num32z0"/>
    <w:qFormat/>
    <w:rsid w:val="009151E3"/>
  </w:style>
  <w:style w:type="character" w:customStyle="1" w:styleId="WW8Num32z1">
    <w:name w:val="WW8Num32z1"/>
    <w:qFormat/>
    <w:rsid w:val="009151E3"/>
  </w:style>
  <w:style w:type="character" w:customStyle="1" w:styleId="WW8Num32z2">
    <w:name w:val="WW8Num32z2"/>
    <w:qFormat/>
    <w:rsid w:val="009151E3"/>
  </w:style>
  <w:style w:type="character" w:customStyle="1" w:styleId="WW8Num32z3">
    <w:name w:val="WW8Num32z3"/>
    <w:qFormat/>
    <w:rsid w:val="009151E3"/>
  </w:style>
  <w:style w:type="character" w:customStyle="1" w:styleId="WW8Num32z4">
    <w:name w:val="WW8Num32z4"/>
    <w:qFormat/>
    <w:rsid w:val="009151E3"/>
  </w:style>
  <w:style w:type="character" w:customStyle="1" w:styleId="WW8Num32z5">
    <w:name w:val="WW8Num32z5"/>
    <w:qFormat/>
    <w:rsid w:val="009151E3"/>
  </w:style>
  <w:style w:type="character" w:customStyle="1" w:styleId="WW8Num32z6">
    <w:name w:val="WW8Num32z6"/>
    <w:qFormat/>
    <w:rsid w:val="009151E3"/>
  </w:style>
  <w:style w:type="character" w:customStyle="1" w:styleId="WW8Num32z7">
    <w:name w:val="WW8Num32z7"/>
    <w:qFormat/>
    <w:rsid w:val="009151E3"/>
  </w:style>
  <w:style w:type="character" w:customStyle="1" w:styleId="WW8Num32z8">
    <w:name w:val="WW8Num32z8"/>
    <w:qFormat/>
    <w:rsid w:val="009151E3"/>
  </w:style>
  <w:style w:type="character" w:customStyle="1" w:styleId="WW8Num33z0">
    <w:name w:val="WW8Num33z0"/>
    <w:qFormat/>
    <w:rsid w:val="009151E3"/>
  </w:style>
  <w:style w:type="character" w:customStyle="1" w:styleId="WW8Num34z0">
    <w:name w:val="WW8Num34z0"/>
    <w:qFormat/>
    <w:rsid w:val="009151E3"/>
  </w:style>
  <w:style w:type="character" w:customStyle="1" w:styleId="WW8Num35z0">
    <w:name w:val="WW8Num35z0"/>
    <w:qFormat/>
    <w:rsid w:val="009151E3"/>
  </w:style>
  <w:style w:type="character" w:customStyle="1" w:styleId="WW8Num35z1">
    <w:name w:val="WW8Num35z1"/>
    <w:qFormat/>
    <w:rsid w:val="009151E3"/>
  </w:style>
  <w:style w:type="character" w:customStyle="1" w:styleId="WW8Num35z2">
    <w:name w:val="WW8Num35z2"/>
    <w:qFormat/>
    <w:rsid w:val="009151E3"/>
  </w:style>
  <w:style w:type="character" w:customStyle="1" w:styleId="WW8Num35z3">
    <w:name w:val="WW8Num35z3"/>
    <w:qFormat/>
    <w:rsid w:val="009151E3"/>
  </w:style>
  <w:style w:type="character" w:customStyle="1" w:styleId="WW8Num35z4">
    <w:name w:val="WW8Num35z4"/>
    <w:qFormat/>
    <w:rsid w:val="009151E3"/>
  </w:style>
  <w:style w:type="character" w:customStyle="1" w:styleId="WW8Num35z5">
    <w:name w:val="WW8Num35z5"/>
    <w:qFormat/>
    <w:rsid w:val="009151E3"/>
  </w:style>
  <w:style w:type="character" w:customStyle="1" w:styleId="WW8Num35z6">
    <w:name w:val="WW8Num35z6"/>
    <w:qFormat/>
    <w:rsid w:val="009151E3"/>
  </w:style>
  <w:style w:type="character" w:customStyle="1" w:styleId="WW8Num35z7">
    <w:name w:val="WW8Num35z7"/>
    <w:qFormat/>
    <w:rsid w:val="009151E3"/>
  </w:style>
  <w:style w:type="character" w:customStyle="1" w:styleId="WW8Num35z8">
    <w:name w:val="WW8Num35z8"/>
    <w:qFormat/>
    <w:rsid w:val="009151E3"/>
  </w:style>
  <w:style w:type="character" w:customStyle="1" w:styleId="WW8Num36z0">
    <w:name w:val="WW8Num36z0"/>
    <w:qFormat/>
    <w:rsid w:val="009151E3"/>
  </w:style>
  <w:style w:type="character" w:customStyle="1" w:styleId="WW8Num37z0">
    <w:name w:val="WW8Num37z0"/>
    <w:qFormat/>
    <w:rsid w:val="009151E3"/>
  </w:style>
  <w:style w:type="character" w:customStyle="1" w:styleId="WW8Num38z0">
    <w:name w:val="WW8Num38z0"/>
    <w:qFormat/>
    <w:rsid w:val="009151E3"/>
  </w:style>
  <w:style w:type="character" w:customStyle="1" w:styleId="WW8Num39z0">
    <w:name w:val="WW8Num39z0"/>
    <w:qFormat/>
    <w:rsid w:val="009151E3"/>
  </w:style>
  <w:style w:type="character" w:customStyle="1" w:styleId="WW8Num39z1">
    <w:name w:val="WW8Num39z1"/>
    <w:qFormat/>
    <w:rsid w:val="009151E3"/>
  </w:style>
  <w:style w:type="character" w:customStyle="1" w:styleId="WW8Num39z2">
    <w:name w:val="WW8Num39z2"/>
    <w:qFormat/>
    <w:rsid w:val="009151E3"/>
  </w:style>
  <w:style w:type="character" w:customStyle="1" w:styleId="WW8Num39z3">
    <w:name w:val="WW8Num39z3"/>
    <w:qFormat/>
    <w:rsid w:val="009151E3"/>
  </w:style>
  <w:style w:type="character" w:customStyle="1" w:styleId="WW8Num39z4">
    <w:name w:val="WW8Num39z4"/>
    <w:qFormat/>
    <w:rsid w:val="009151E3"/>
  </w:style>
  <w:style w:type="character" w:customStyle="1" w:styleId="WW8Num39z5">
    <w:name w:val="WW8Num39z5"/>
    <w:qFormat/>
    <w:rsid w:val="009151E3"/>
  </w:style>
  <w:style w:type="character" w:customStyle="1" w:styleId="WW8Num39z6">
    <w:name w:val="WW8Num39z6"/>
    <w:qFormat/>
    <w:rsid w:val="009151E3"/>
  </w:style>
  <w:style w:type="character" w:customStyle="1" w:styleId="WW8Num39z7">
    <w:name w:val="WW8Num39z7"/>
    <w:qFormat/>
    <w:rsid w:val="009151E3"/>
  </w:style>
  <w:style w:type="character" w:customStyle="1" w:styleId="WW8Num39z8">
    <w:name w:val="WW8Num39z8"/>
    <w:qFormat/>
    <w:rsid w:val="009151E3"/>
  </w:style>
  <w:style w:type="character" w:customStyle="1" w:styleId="WW8Num40z0">
    <w:name w:val="WW8Num40z0"/>
    <w:qFormat/>
    <w:rsid w:val="009151E3"/>
  </w:style>
  <w:style w:type="character" w:customStyle="1" w:styleId="WW8Num40z1">
    <w:name w:val="WW8Num40z1"/>
    <w:qFormat/>
    <w:rsid w:val="009151E3"/>
  </w:style>
  <w:style w:type="character" w:customStyle="1" w:styleId="WW8Num40z2">
    <w:name w:val="WW8Num40z2"/>
    <w:qFormat/>
    <w:rsid w:val="009151E3"/>
  </w:style>
  <w:style w:type="character" w:customStyle="1" w:styleId="WW8Num40z3">
    <w:name w:val="WW8Num40z3"/>
    <w:qFormat/>
    <w:rsid w:val="009151E3"/>
  </w:style>
  <w:style w:type="character" w:customStyle="1" w:styleId="WW8Num40z4">
    <w:name w:val="WW8Num40z4"/>
    <w:qFormat/>
    <w:rsid w:val="009151E3"/>
  </w:style>
  <w:style w:type="character" w:customStyle="1" w:styleId="WW8Num40z5">
    <w:name w:val="WW8Num40z5"/>
    <w:qFormat/>
    <w:rsid w:val="009151E3"/>
  </w:style>
  <w:style w:type="character" w:customStyle="1" w:styleId="WW8Num40z6">
    <w:name w:val="WW8Num40z6"/>
    <w:qFormat/>
    <w:rsid w:val="009151E3"/>
  </w:style>
  <w:style w:type="character" w:customStyle="1" w:styleId="WW8Num40z7">
    <w:name w:val="WW8Num40z7"/>
    <w:qFormat/>
    <w:rsid w:val="009151E3"/>
  </w:style>
  <w:style w:type="character" w:customStyle="1" w:styleId="WW8Num40z8">
    <w:name w:val="WW8Num40z8"/>
    <w:qFormat/>
    <w:rsid w:val="009151E3"/>
  </w:style>
  <w:style w:type="character" w:customStyle="1" w:styleId="WW8Num41z0">
    <w:name w:val="WW8Num41z0"/>
    <w:qFormat/>
    <w:rsid w:val="009151E3"/>
  </w:style>
  <w:style w:type="character" w:customStyle="1" w:styleId="WW8Num41z1">
    <w:name w:val="WW8Num41z1"/>
    <w:qFormat/>
    <w:rsid w:val="009151E3"/>
  </w:style>
  <w:style w:type="character" w:customStyle="1" w:styleId="WW8Num41z2">
    <w:name w:val="WW8Num41z2"/>
    <w:qFormat/>
    <w:rsid w:val="009151E3"/>
  </w:style>
  <w:style w:type="character" w:customStyle="1" w:styleId="WW8Num41z3">
    <w:name w:val="WW8Num41z3"/>
    <w:qFormat/>
    <w:rsid w:val="009151E3"/>
  </w:style>
  <w:style w:type="character" w:customStyle="1" w:styleId="WW8Num41z4">
    <w:name w:val="WW8Num41z4"/>
    <w:qFormat/>
    <w:rsid w:val="009151E3"/>
  </w:style>
  <w:style w:type="character" w:customStyle="1" w:styleId="WW8Num41z5">
    <w:name w:val="WW8Num41z5"/>
    <w:qFormat/>
    <w:rsid w:val="009151E3"/>
  </w:style>
  <w:style w:type="character" w:customStyle="1" w:styleId="WW8Num41z6">
    <w:name w:val="WW8Num41z6"/>
    <w:qFormat/>
    <w:rsid w:val="009151E3"/>
  </w:style>
  <w:style w:type="character" w:customStyle="1" w:styleId="WW8Num41z7">
    <w:name w:val="WW8Num41z7"/>
    <w:qFormat/>
    <w:rsid w:val="009151E3"/>
  </w:style>
  <w:style w:type="character" w:customStyle="1" w:styleId="WW8Num41z8">
    <w:name w:val="WW8Num41z8"/>
    <w:qFormat/>
    <w:rsid w:val="009151E3"/>
  </w:style>
  <w:style w:type="character" w:customStyle="1" w:styleId="WW8Num42z0">
    <w:name w:val="WW8Num42z0"/>
    <w:qFormat/>
    <w:rsid w:val="009151E3"/>
  </w:style>
  <w:style w:type="character" w:customStyle="1" w:styleId="WW8Num43z0">
    <w:name w:val="WW8Num43z0"/>
    <w:qFormat/>
    <w:rsid w:val="009151E3"/>
  </w:style>
  <w:style w:type="character" w:customStyle="1" w:styleId="WW8Num43z1">
    <w:name w:val="WW8Num43z1"/>
    <w:qFormat/>
    <w:rsid w:val="009151E3"/>
  </w:style>
  <w:style w:type="character" w:customStyle="1" w:styleId="WW8Num43z2">
    <w:name w:val="WW8Num43z2"/>
    <w:qFormat/>
    <w:rsid w:val="009151E3"/>
  </w:style>
  <w:style w:type="character" w:customStyle="1" w:styleId="WW8Num43z3">
    <w:name w:val="WW8Num43z3"/>
    <w:qFormat/>
    <w:rsid w:val="009151E3"/>
  </w:style>
  <w:style w:type="character" w:customStyle="1" w:styleId="WW8Num43z4">
    <w:name w:val="WW8Num43z4"/>
    <w:qFormat/>
    <w:rsid w:val="009151E3"/>
  </w:style>
  <w:style w:type="character" w:customStyle="1" w:styleId="WW8Num43z5">
    <w:name w:val="WW8Num43z5"/>
    <w:qFormat/>
    <w:rsid w:val="009151E3"/>
  </w:style>
  <w:style w:type="character" w:customStyle="1" w:styleId="WW8Num43z6">
    <w:name w:val="WW8Num43z6"/>
    <w:qFormat/>
    <w:rsid w:val="009151E3"/>
  </w:style>
  <w:style w:type="character" w:customStyle="1" w:styleId="WW8Num43z7">
    <w:name w:val="WW8Num43z7"/>
    <w:qFormat/>
    <w:rsid w:val="009151E3"/>
  </w:style>
  <w:style w:type="character" w:customStyle="1" w:styleId="WW8Num43z8">
    <w:name w:val="WW8Num43z8"/>
    <w:qFormat/>
    <w:rsid w:val="009151E3"/>
  </w:style>
  <w:style w:type="character" w:customStyle="1" w:styleId="WW8Num44z0">
    <w:name w:val="WW8Num44z0"/>
    <w:qFormat/>
    <w:rsid w:val="009151E3"/>
  </w:style>
  <w:style w:type="character" w:customStyle="1" w:styleId="WW8Num45z0">
    <w:name w:val="WW8Num45z0"/>
    <w:qFormat/>
    <w:rsid w:val="009151E3"/>
  </w:style>
  <w:style w:type="character" w:customStyle="1" w:styleId="WW8Num46z0">
    <w:name w:val="WW8Num46z0"/>
    <w:qFormat/>
    <w:rsid w:val="009151E3"/>
  </w:style>
  <w:style w:type="character" w:customStyle="1" w:styleId="nternetBalants">
    <w:name w:val="İnternet Bağlantısı"/>
    <w:rsid w:val="009151E3"/>
    <w:rPr>
      <w:color w:val="0000FF"/>
      <w:u w:val="single"/>
    </w:rPr>
  </w:style>
  <w:style w:type="character" w:customStyle="1" w:styleId="Bahset1">
    <w:name w:val="Bahset1"/>
    <w:qFormat/>
    <w:rsid w:val="009151E3"/>
    <w:rPr>
      <w:color w:val="2B579A"/>
      <w:highlight w:val="white"/>
    </w:rPr>
  </w:style>
  <w:style w:type="paragraph" w:customStyle="1" w:styleId="Balk">
    <w:name w:val="Başlık"/>
    <w:basedOn w:val="Normal"/>
    <w:next w:val="GvdeMetni"/>
    <w:qFormat/>
    <w:rsid w:val="009151E3"/>
    <w:pPr>
      <w:keepNext/>
      <w:spacing w:before="240" w:after="120" w:line="360" w:lineRule="auto"/>
      <w:jc w:val="both"/>
    </w:pPr>
    <w:rPr>
      <w:rFonts w:ascii="Liberation Sans" w:eastAsia="Microsoft YaHei" w:hAnsi="Liberation Sans" w:cs="Arial"/>
      <w:sz w:val="28"/>
      <w:szCs w:val="28"/>
      <w:lang w:val="en-US" w:eastAsia="zh-CN"/>
    </w:rPr>
  </w:style>
  <w:style w:type="paragraph" w:styleId="GvdeMetni">
    <w:name w:val="Body Text"/>
    <w:basedOn w:val="Normal"/>
    <w:link w:val="GvdeMetniChar"/>
    <w:uiPriority w:val="99"/>
    <w:qFormat/>
    <w:rsid w:val="009151E3"/>
    <w:pPr>
      <w:spacing w:after="140" w:line="288" w:lineRule="auto"/>
      <w:jc w:val="both"/>
    </w:pPr>
    <w:rPr>
      <w:lang w:val="en-US" w:eastAsia="zh-CN"/>
    </w:rPr>
  </w:style>
  <w:style w:type="character" w:customStyle="1" w:styleId="GvdeMetniChar">
    <w:name w:val="Gövde Metni Char"/>
    <w:basedOn w:val="VarsaylanParagrafYazTipi"/>
    <w:link w:val="GvdeMetni"/>
    <w:uiPriority w:val="99"/>
    <w:rsid w:val="009151E3"/>
    <w:rPr>
      <w:rFonts w:ascii="Times New Roman" w:eastAsia="Times New Roman" w:hAnsi="Times New Roman" w:cs="Times New Roman"/>
      <w:sz w:val="24"/>
      <w:szCs w:val="24"/>
      <w:lang w:val="en-US" w:eastAsia="zh-CN"/>
    </w:rPr>
  </w:style>
  <w:style w:type="paragraph" w:styleId="Liste">
    <w:name w:val="List"/>
    <w:basedOn w:val="GvdeMetni"/>
    <w:rsid w:val="009151E3"/>
    <w:rPr>
      <w:rFonts w:cs="Arial"/>
    </w:rPr>
  </w:style>
  <w:style w:type="paragraph" w:customStyle="1" w:styleId="ResimYazs1">
    <w:name w:val="Resim Yazısı1"/>
    <w:basedOn w:val="Normal"/>
    <w:next w:val="TezMetni15aralkl"/>
    <w:uiPriority w:val="35"/>
    <w:qFormat/>
    <w:rsid w:val="009151E3"/>
    <w:pPr>
      <w:spacing w:before="180" w:after="180"/>
      <w:ind w:left="851" w:hanging="851"/>
    </w:pPr>
    <w:rPr>
      <w:b/>
      <w:bCs/>
      <w:sz w:val="22"/>
      <w:szCs w:val="20"/>
      <w:lang w:val="en-US" w:eastAsia="zh-CN"/>
    </w:rPr>
  </w:style>
  <w:style w:type="paragraph" w:customStyle="1" w:styleId="Dizin">
    <w:name w:val="Dizin"/>
    <w:basedOn w:val="Normal"/>
    <w:qFormat/>
    <w:rsid w:val="009151E3"/>
    <w:pPr>
      <w:suppressLineNumbers/>
      <w:spacing w:line="360" w:lineRule="auto"/>
      <w:jc w:val="both"/>
    </w:pPr>
    <w:rPr>
      <w:rFonts w:cs="Arial"/>
      <w:lang w:val="en-US" w:eastAsia="zh-CN"/>
    </w:rPr>
  </w:style>
  <w:style w:type="paragraph" w:customStyle="1" w:styleId="TezMetni10aralkl">
    <w:name w:val="Tez Metni_1.0 aralıklı"/>
    <w:basedOn w:val="Normal"/>
    <w:qFormat/>
    <w:rsid w:val="009151E3"/>
    <w:pPr>
      <w:spacing w:before="60" w:after="60"/>
      <w:jc w:val="both"/>
    </w:pPr>
  </w:style>
  <w:style w:type="paragraph" w:customStyle="1" w:styleId="DPNOTTabloekilDenklem">
    <w:name w:val="DİPNOT_TabloŞekilDenklem"/>
    <w:basedOn w:val="DipnotMetni"/>
    <w:next w:val="TezMetni15aralkl"/>
    <w:qFormat/>
    <w:rsid w:val="009151E3"/>
    <w:pPr>
      <w:spacing w:before="60" w:after="60"/>
      <w:jc w:val="both"/>
    </w:pPr>
    <w:rPr>
      <w:sz w:val="18"/>
      <w:lang w:eastAsia="zh-CN"/>
    </w:rPr>
  </w:style>
  <w:style w:type="paragraph" w:customStyle="1" w:styleId="T11">
    <w:name w:val="İÇT 11"/>
    <w:basedOn w:val="Normal"/>
    <w:next w:val="Normal"/>
    <w:rsid w:val="009151E3"/>
    <w:pPr>
      <w:tabs>
        <w:tab w:val="right" w:leader="dot" w:pos="8460"/>
      </w:tabs>
      <w:spacing w:before="60" w:after="60" w:line="312" w:lineRule="auto"/>
      <w:jc w:val="both"/>
    </w:pPr>
    <w:rPr>
      <w:caps/>
      <w:lang w:eastAsia="zh-CN"/>
    </w:rPr>
  </w:style>
  <w:style w:type="paragraph" w:customStyle="1" w:styleId="T21">
    <w:name w:val="İÇT 21"/>
    <w:basedOn w:val="Normal"/>
    <w:next w:val="Normal"/>
    <w:rsid w:val="009151E3"/>
    <w:pPr>
      <w:tabs>
        <w:tab w:val="right" w:leader="dot" w:pos="8460"/>
      </w:tabs>
      <w:spacing w:before="60" w:after="60" w:line="312" w:lineRule="auto"/>
      <w:ind w:left="113"/>
      <w:jc w:val="both"/>
    </w:pPr>
    <w:rPr>
      <w:lang w:val="en-US" w:eastAsia="zh-CN"/>
    </w:rPr>
  </w:style>
  <w:style w:type="paragraph" w:customStyle="1" w:styleId="T31">
    <w:name w:val="İÇT 31"/>
    <w:basedOn w:val="Normal"/>
    <w:next w:val="Normal"/>
    <w:rsid w:val="009151E3"/>
    <w:pPr>
      <w:tabs>
        <w:tab w:val="right" w:leader="dot" w:pos="8460"/>
      </w:tabs>
      <w:spacing w:before="60" w:after="60" w:line="312" w:lineRule="auto"/>
      <w:ind w:left="227"/>
      <w:jc w:val="both"/>
    </w:pPr>
    <w:rPr>
      <w:lang w:val="en-US" w:eastAsia="zh-CN"/>
    </w:rPr>
  </w:style>
  <w:style w:type="paragraph" w:customStyle="1" w:styleId="T41">
    <w:name w:val="İÇT 41"/>
    <w:basedOn w:val="Normal"/>
    <w:next w:val="Normal"/>
    <w:rsid w:val="009151E3"/>
    <w:pPr>
      <w:tabs>
        <w:tab w:val="right" w:leader="dot" w:pos="8460"/>
      </w:tabs>
      <w:spacing w:before="60" w:after="60" w:line="312" w:lineRule="auto"/>
      <w:ind w:left="340"/>
      <w:jc w:val="both"/>
    </w:pPr>
    <w:rPr>
      <w:lang w:val="en-US" w:eastAsia="zh-CN"/>
    </w:rPr>
  </w:style>
  <w:style w:type="paragraph" w:customStyle="1" w:styleId="stbilgi1">
    <w:name w:val="Üstbilgi1"/>
    <w:basedOn w:val="Normal"/>
    <w:rsid w:val="009151E3"/>
    <w:pPr>
      <w:tabs>
        <w:tab w:val="center" w:pos="4153"/>
        <w:tab w:val="right" w:pos="8306"/>
      </w:tabs>
      <w:spacing w:line="360" w:lineRule="auto"/>
      <w:jc w:val="both"/>
    </w:pPr>
    <w:rPr>
      <w:lang w:val="en-US" w:eastAsia="zh-CN"/>
    </w:rPr>
  </w:style>
  <w:style w:type="paragraph" w:customStyle="1" w:styleId="Altbilgi1">
    <w:name w:val="Altbilgi1"/>
    <w:basedOn w:val="Normal"/>
    <w:rsid w:val="009151E3"/>
    <w:pPr>
      <w:tabs>
        <w:tab w:val="center" w:pos="4153"/>
        <w:tab w:val="right" w:pos="8306"/>
      </w:tabs>
      <w:spacing w:line="360" w:lineRule="auto"/>
      <w:jc w:val="both"/>
    </w:pPr>
    <w:rPr>
      <w:lang w:val="en-US" w:eastAsia="zh-CN"/>
    </w:rPr>
  </w:style>
  <w:style w:type="paragraph" w:customStyle="1" w:styleId="Kaynaka0">
    <w:name w:val="Kaynakça"/>
    <w:basedOn w:val="Normal"/>
    <w:next w:val="Normal"/>
    <w:qFormat/>
    <w:rsid w:val="009151E3"/>
    <w:pPr>
      <w:spacing w:line="360" w:lineRule="auto"/>
      <w:ind w:left="240" w:hanging="240"/>
      <w:jc w:val="both"/>
    </w:pPr>
    <w:rPr>
      <w:lang w:val="en-US" w:eastAsia="zh-CN"/>
    </w:rPr>
  </w:style>
  <w:style w:type="paragraph" w:styleId="ekillerTablosu">
    <w:name w:val="table of figures"/>
    <w:basedOn w:val="Normal"/>
    <w:next w:val="Normal"/>
    <w:uiPriority w:val="99"/>
    <w:qFormat/>
    <w:rsid w:val="009151E3"/>
    <w:pPr>
      <w:spacing w:line="360" w:lineRule="auto"/>
      <w:jc w:val="both"/>
    </w:pPr>
    <w:rPr>
      <w:lang w:val="en-US" w:eastAsia="zh-CN"/>
    </w:rPr>
  </w:style>
  <w:style w:type="paragraph" w:customStyle="1" w:styleId="ereveerii">
    <w:name w:val="Çerçeve İçeriği"/>
    <w:basedOn w:val="Normal"/>
    <w:qFormat/>
    <w:rsid w:val="009151E3"/>
    <w:pPr>
      <w:spacing w:line="360" w:lineRule="auto"/>
      <w:jc w:val="both"/>
    </w:pPr>
    <w:rPr>
      <w:lang w:val="en-US" w:eastAsia="zh-CN"/>
    </w:rPr>
  </w:style>
  <w:style w:type="paragraph" w:customStyle="1" w:styleId="Tabloerii">
    <w:name w:val="Tablo İçeriği"/>
    <w:basedOn w:val="Normal"/>
    <w:qFormat/>
    <w:rsid w:val="009151E3"/>
    <w:pPr>
      <w:suppressLineNumbers/>
      <w:spacing w:line="360" w:lineRule="auto"/>
      <w:jc w:val="both"/>
    </w:pPr>
    <w:rPr>
      <w:lang w:val="en-US" w:eastAsia="zh-CN"/>
    </w:rPr>
  </w:style>
  <w:style w:type="paragraph" w:customStyle="1" w:styleId="TabloBal">
    <w:name w:val="Tablo Başlığı"/>
    <w:basedOn w:val="Tabloerii"/>
    <w:qFormat/>
    <w:rsid w:val="009151E3"/>
    <w:pPr>
      <w:jc w:val="center"/>
    </w:pPr>
    <w:rPr>
      <w:b/>
      <w:bCs/>
    </w:rPr>
  </w:style>
  <w:style w:type="numbering" w:customStyle="1" w:styleId="WW8Num1">
    <w:name w:val="WW8Num1"/>
    <w:qFormat/>
    <w:rsid w:val="009151E3"/>
  </w:style>
  <w:style w:type="numbering" w:customStyle="1" w:styleId="WW8Num2">
    <w:name w:val="WW8Num2"/>
    <w:qFormat/>
    <w:rsid w:val="009151E3"/>
  </w:style>
  <w:style w:type="numbering" w:customStyle="1" w:styleId="WW8Num3">
    <w:name w:val="WW8Num3"/>
    <w:qFormat/>
    <w:rsid w:val="009151E3"/>
  </w:style>
  <w:style w:type="numbering" w:customStyle="1" w:styleId="WW8Num4">
    <w:name w:val="WW8Num4"/>
    <w:qFormat/>
    <w:rsid w:val="009151E3"/>
  </w:style>
  <w:style w:type="numbering" w:customStyle="1" w:styleId="WW8Num5">
    <w:name w:val="WW8Num5"/>
    <w:qFormat/>
    <w:rsid w:val="009151E3"/>
  </w:style>
  <w:style w:type="numbering" w:customStyle="1" w:styleId="WW8Num6">
    <w:name w:val="WW8Num6"/>
    <w:qFormat/>
    <w:rsid w:val="009151E3"/>
  </w:style>
  <w:style w:type="numbering" w:customStyle="1" w:styleId="WW8Num7">
    <w:name w:val="WW8Num7"/>
    <w:qFormat/>
    <w:rsid w:val="009151E3"/>
  </w:style>
  <w:style w:type="numbering" w:customStyle="1" w:styleId="WW8Num8">
    <w:name w:val="WW8Num8"/>
    <w:qFormat/>
    <w:rsid w:val="009151E3"/>
  </w:style>
  <w:style w:type="numbering" w:customStyle="1" w:styleId="WW8Num9">
    <w:name w:val="WW8Num9"/>
    <w:qFormat/>
    <w:rsid w:val="009151E3"/>
  </w:style>
  <w:style w:type="numbering" w:customStyle="1" w:styleId="WW8Num10">
    <w:name w:val="WW8Num10"/>
    <w:qFormat/>
    <w:rsid w:val="009151E3"/>
  </w:style>
  <w:style w:type="numbering" w:customStyle="1" w:styleId="WW8Num11">
    <w:name w:val="WW8Num11"/>
    <w:qFormat/>
    <w:rsid w:val="009151E3"/>
  </w:style>
  <w:style w:type="numbering" w:customStyle="1" w:styleId="WW8Num12">
    <w:name w:val="WW8Num12"/>
    <w:qFormat/>
    <w:rsid w:val="009151E3"/>
  </w:style>
  <w:style w:type="numbering" w:customStyle="1" w:styleId="WW8Num13">
    <w:name w:val="WW8Num13"/>
    <w:qFormat/>
    <w:rsid w:val="009151E3"/>
  </w:style>
  <w:style w:type="numbering" w:customStyle="1" w:styleId="WW8Num14">
    <w:name w:val="WW8Num14"/>
    <w:qFormat/>
    <w:rsid w:val="009151E3"/>
  </w:style>
  <w:style w:type="numbering" w:customStyle="1" w:styleId="WW8Num15">
    <w:name w:val="WW8Num15"/>
    <w:qFormat/>
    <w:rsid w:val="009151E3"/>
  </w:style>
  <w:style w:type="numbering" w:customStyle="1" w:styleId="WW8Num16">
    <w:name w:val="WW8Num16"/>
    <w:qFormat/>
    <w:rsid w:val="009151E3"/>
  </w:style>
  <w:style w:type="numbering" w:customStyle="1" w:styleId="WW8Num17">
    <w:name w:val="WW8Num17"/>
    <w:qFormat/>
    <w:rsid w:val="009151E3"/>
  </w:style>
  <w:style w:type="numbering" w:customStyle="1" w:styleId="WW8Num18">
    <w:name w:val="WW8Num18"/>
    <w:qFormat/>
    <w:rsid w:val="009151E3"/>
  </w:style>
  <w:style w:type="numbering" w:customStyle="1" w:styleId="WW8Num19">
    <w:name w:val="WW8Num19"/>
    <w:qFormat/>
    <w:rsid w:val="009151E3"/>
  </w:style>
  <w:style w:type="numbering" w:customStyle="1" w:styleId="WW8Num20">
    <w:name w:val="WW8Num20"/>
    <w:qFormat/>
    <w:rsid w:val="009151E3"/>
  </w:style>
  <w:style w:type="numbering" w:customStyle="1" w:styleId="WW8Num21">
    <w:name w:val="WW8Num21"/>
    <w:qFormat/>
    <w:rsid w:val="009151E3"/>
  </w:style>
  <w:style w:type="numbering" w:customStyle="1" w:styleId="WW8Num22">
    <w:name w:val="WW8Num22"/>
    <w:qFormat/>
    <w:rsid w:val="009151E3"/>
  </w:style>
  <w:style w:type="numbering" w:customStyle="1" w:styleId="WW8Num23">
    <w:name w:val="WW8Num23"/>
    <w:qFormat/>
    <w:rsid w:val="009151E3"/>
  </w:style>
  <w:style w:type="numbering" w:customStyle="1" w:styleId="WW8Num24">
    <w:name w:val="WW8Num24"/>
    <w:qFormat/>
    <w:rsid w:val="009151E3"/>
  </w:style>
  <w:style w:type="numbering" w:customStyle="1" w:styleId="WW8Num25">
    <w:name w:val="WW8Num25"/>
    <w:qFormat/>
    <w:rsid w:val="009151E3"/>
  </w:style>
  <w:style w:type="numbering" w:customStyle="1" w:styleId="WW8Num26">
    <w:name w:val="WW8Num26"/>
    <w:qFormat/>
    <w:rsid w:val="009151E3"/>
  </w:style>
  <w:style w:type="numbering" w:customStyle="1" w:styleId="WW8Num27">
    <w:name w:val="WW8Num27"/>
    <w:qFormat/>
    <w:rsid w:val="009151E3"/>
  </w:style>
  <w:style w:type="numbering" w:customStyle="1" w:styleId="WW8Num28">
    <w:name w:val="WW8Num28"/>
    <w:qFormat/>
    <w:rsid w:val="009151E3"/>
  </w:style>
  <w:style w:type="numbering" w:customStyle="1" w:styleId="WW8Num29">
    <w:name w:val="WW8Num29"/>
    <w:qFormat/>
    <w:rsid w:val="009151E3"/>
  </w:style>
  <w:style w:type="numbering" w:customStyle="1" w:styleId="WW8Num30">
    <w:name w:val="WW8Num30"/>
    <w:qFormat/>
    <w:rsid w:val="009151E3"/>
  </w:style>
  <w:style w:type="numbering" w:customStyle="1" w:styleId="WW8Num31">
    <w:name w:val="WW8Num31"/>
    <w:qFormat/>
    <w:rsid w:val="009151E3"/>
  </w:style>
  <w:style w:type="numbering" w:customStyle="1" w:styleId="WW8Num32">
    <w:name w:val="WW8Num32"/>
    <w:qFormat/>
    <w:rsid w:val="009151E3"/>
  </w:style>
  <w:style w:type="numbering" w:customStyle="1" w:styleId="WW8Num33">
    <w:name w:val="WW8Num33"/>
    <w:qFormat/>
    <w:rsid w:val="009151E3"/>
  </w:style>
  <w:style w:type="numbering" w:customStyle="1" w:styleId="WW8Num34">
    <w:name w:val="WW8Num34"/>
    <w:qFormat/>
    <w:rsid w:val="009151E3"/>
  </w:style>
  <w:style w:type="numbering" w:customStyle="1" w:styleId="WW8Num35">
    <w:name w:val="WW8Num35"/>
    <w:qFormat/>
    <w:rsid w:val="009151E3"/>
  </w:style>
  <w:style w:type="numbering" w:customStyle="1" w:styleId="WW8Num36">
    <w:name w:val="WW8Num36"/>
    <w:qFormat/>
    <w:rsid w:val="009151E3"/>
  </w:style>
  <w:style w:type="numbering" w:customStyle="1" w:styleId="WW8Num37">
    <w:name w:val="WW8Num37"/>
    <w:qFormat/>
    <w:rsid w:val="009151E3"/>
  </w:style>
  <w:style w:type="numbering" w:customStyle="1" w:styleId="WW8Num38">
    <w:name w:val="WW8Num38"/>
    <w:qFormat/>
    <w:rsid w:val="009151E3"/>
  </w:style>
  <w:style w:type="numbering" w:customStyle="1" w:styleId="WW8Num39">
    <w:name w:val="WW8Num39"/>
    <w:qFormat/>
    <w:rsid w:val="009151E3"/>
  </w:style>
  <w:style w:type="numbering" w:customStyle="1" w:styleId="WW8Num40">
    <w:name w:val="WW8Num40"/>
    <w:qFormat/>
    <w:rsid w:val="009151E3"/>
  </w:style>
  <w:style w:type="numbering" w:customStyle="1" w:styleId="WW8Num41">
    <w:name w:val="WW8Num41"/>
    <w:qFormat/>
    <w:rsid w:val="009151E3"/>
  </w:style>
  <w:style w:type="numbering" w:customStyle="1" w:styleId="WW8Num42">
    <w:name w:val="WW8Num42"/>
    <w:qFormat/>
    <w:rsid w:val="009151E3"/>
  </w:style>
  <w:style w:type="numbering" w:customStyle="1" w:styleId="WW8Num43">
    <w:name w:val="WW8Num43"/>
    <w:qFormat/>
    <w:rsid w:val="009151E3"/>
  </w:style>
  <w:style w:type="numbering" w:customStyle="1" w:styleId="WW8Num44">
    <w:name w:val="WW8Num44"/>
    <w:qFormat/>
    <w:rsid w:val="009151E3"/>
  </w:style>
  <w:style w:type="numbering" w:customStyle="1" w:styleId="WW8Num45">
    <w:name w:val="WW8Num45"/>
    <w:qFormat/>
    <w:rsid w:val="009151E3"/>
  </w:style>
  <w:style w:type="numbering" w:customStyle="1" w:styleId="WW8Num46">
    <w:name w:val="WW8Num46"/>
    <w:qFormat/>
    <w:rsid w:val="009151E3"/>
  </w:style>
  <w:style w:type="numbering" w:styleId="111111">
    <w:name w:val="Outline List 2"/>
    <w:basedOn w:val="ListeYok"/>
    <w:rsid w:val="009151E3"/>
    <w:pPr>
      <w:numPr>
        <w:numId w:val="1"/>
      </w:numPr>
    </w:pPr>
  </w:style>
  <w:style w:type="table" w:customStyle="1" w:styleId="TableNormal">
    <w:name w:val="Table Normal"/>
    <w:uiPriority w:val="2"/>
    <w:semiHidden/>
    <w:unhideWhenUsed/>
    <w:qFormat/>
    <w:rsid w:val="009151E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51E3"/>
    <w:pPr>
      <w:widowControl w:val="0"/>
    </w:pPr>
    <w:rPr>
      <w:rFonts w:ascii="Calibri" w:eastAsia="Calibri" w:hAnsi="Calibri"/>
      <w:sz w:val="22"/>
      <w:szCs w:val="22"/>
      <w:lang w:val="en-US" w:eastAsia="en-US"/>
    </w:rPr>
  </w:style>
  <w:style w:type="character" w:customStyle="1" w:styleId="fontstyle01">
    <w:name w:val="fontstyle01"/>
    <w:basedOn w:val="VarsaylanParagrafYazTipi"/>
    <w:rsid w:val="009151E3"/>
    <w:rPr>
      <w:rFonts w:ascii="TimesNewRomanPSMT" w:hAnsi="TimesNewRomanPSMT" w:hint="default"/>
      <w:b w:val="0"/>
      <w:bCs w:val="0"/>
      <w:i w:val="0"/>
      <w:iCs w:val="0"/>
      <w:color w:val="000000"/>
      <w:sz w:val="20"/>
      <w:szCs w:val="20"/>
    </w:rPr>
  </w:style>
  <w:style w:type="character" w:customStyle="1" w:styleId="fontstyle21">
    <w:name w:val="fontstyle21"/>
    <w:basedOn w:val="VarsaylanParagrafYazTipi"/>
    <w:rsid w:val="009151E3"/>
    <w:rPr>
      <w:rFonts w:ascii="TimesNewRomanPSMT" w:hAnsi="TimesNewRomanPSMT" w:hint="default"/>
      <w:b w:val="0"/>
      <w:bCs w:val="0"/>
      <w:i w:val="0"/>
      <w:iCs w:val="0"/>
      <w:color w:val="000000"/>
      <w:sz w:val="18"/>
      <w:szCs w:val="18"/>
    </w:rPr>
  </w:style>
  <w:style w:type="character" w:customStyle="1" w:styleId="fontstyle31">
    <w:name w:val="fontstyle31"/>
    <w:basedOn w:val="VarsaylanParagrafYazTipi"/>
    <w:rsid w:val="009151E3"/>
    <w:rPr>
      <w:rFonts w:ascii="Albertus-Medium" w:hAnsi="Albertus-Medium" w:hint="default"/>
      <w:b w:val="0"/>
      <w:bCs w:val="0"/>
      <w:i w:val="0"/>
      <w:iCs w:val="0"/>
      <w:color w:val="000000"/>
      <w:sz w:val="16"/>
      <w:szCs w:val="16"/>
    </w:rPr>
  </w:style>
  <w:style w:type="numbering" w:customStyle="1" w:styleId="ListeYok24">
    <w:name w:val="Liste Yok24"/>
    <w:next w:val="ListeYok"/>
    <w:uiPriority w:val="99"/>
    <w:semiHidden/>
    <w:unhideWhenUsed/>
    <w:rsid w:val="008F0445"/>
  </w:style>
  <w:style w:type="paragraph" w:customStyle="1" w:styleId="AralkYok1">
    <w:name w:val="Aralık Yok1"/>
    <w:next w:val="AralkYok"/>
    <w:uiPriority w:val="1"/>
    <w:qFormat/>
    <w:rsid w:val="008F0445"/>
    <w:pPr>
      <w:spacing w:after="0" w:line="240" w:lineRule="auto"/>
    </w:pPr>
    <w:rPr>
      <w:rFonts w:eastAsia="Times New Roman"/>
      <w:lang w:eastAsia="tr-TR"/>
    </w:rPr>
  </w:style>
  <w:style w:type="table" w:customStyle="1" w:styleId="TabloKlavuzu19">
    <w:name w:val="Tablo Kılavuzu19"/>
    <w:basedOn w:val="NormalTablo"/>
    <w:next w:val="TabloKlavuzu"/>
    <w:uiPriority w:val="59"/>
    <w:rsid w:val="008F0445"/>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8F0445"/>
    <w:pPr>
      <w:spacing w:after="60"/>
      <w:jc w:val="center"/>
      <w:outlineLvl w:val="1"/>
    </w:pPr>
    <w:rPr>
      <w:rFonts w:ascii="Cambria" w:hAnsi="Cambria"/>
    </w:rPr>
  </w:style>
  <w:style w:type="character" w:customStyle="1" w:styleId="AltyazChar">
    <w:name w:val="Altyazı Char"/>
    <w:basedOn w:val="VarsaylanParagrafYazTipi"/>
    <w:link w:val="Altyaz"/>
    <w:rsid w:val="008F0445"/>
    <w:rPr>
      <w:rFonts w:ascii="Cambria" w:eastAsia="Times New Roman" w:hAnsi="Cambria" w:cs="Times New Roman"/>
      <w:sz w:val="24"/>
      <w:szCs w:val="24"/>
      <w:lang w:eastAsia="tr-TR"/>
    </w:rPr>
  </w:style>
  <w:style w:type="numbering" w:customStyle="1" w:styleId="ListeYok25">
    <w:name w:val="Liste Yok25"/>
    <w:next w:val="ListeYok"/>
    <w:uiPriority w:val="99"/>
    <w:semiHidden/>
    <w:unhideWhenUsed/>
    <w:rsid w:val="007B6BDC"/>
  </w:style>
  <w:style w:type="table" w:customStyle="1" w:styleId="OrtaGlgeleme2-Vurgu61">
    <w:name w:val="Orta Gölgeleme 2 - Vurgu 61"/>
    <w:basedOn w:val="NormalTablo"/>
    <w:next w:val="OrtaGlgeleme2-Vurgu6"/>
    <w:uiPriority w:val="64"/>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next w:val="OrtaListe1"/>
    <w:uiPriority w:val="65"/>
    <w:rsid w:val="007B6BD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Bahnschrift SemiBold" w:eastAsia="Times New Roman" w:hAnsi="Bahnschrift Semi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OrtaGlgeleme2-Vurgu6">
    <w:name w:val="Medium Shading 2 Accent 6"/>
    <w:basedOn w:val="NormalTablo"/>
    <w:uiPriority w:val="64"/>
    <w:semiHidden/>
    <w:unhideWhenUsed/>
    <w:rsid w:val="007B6B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Liste1">
    <w:name w:val="Medium List 1"/>
    <w:basedOn w:val="NormalTablo"/>
    <w:uiPriority w:val="65"/>
    <w:semiHidden/>
    <w:unhideWhenUsed/>
    <w:rsid w:val="007B6B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ListeYok26">
    <w:name w:val="Liste Yok26"/>
    <w:next w:val="ListeYok"/>
    <w:uiPriority w:val="99"/>
    <w:semiHidden/>
    <w:unhideWhenUsed/>
    <w:rsid w:val="00DE077C"/>
  </w:style>
  <w:style w:type="character" w:styleId="YerTutucuMetni">
    <w:name w:val="Placeholder Text"/>
    <w:basedOn w:val="VarsaylanParagrafYazTipi"/>
    <w:uiPriority w:val="99"/>
    <w:semiHidden/>
    <w:rsid w:val="00DE077C"/>
    <w:rPr>
      <w:color w:val="808080"/>
    </w:rPr>
  </w:style>
  <w:style w:type="table" w:customStyle="1" w:styleId="TabloKlavuzu20">
    <w:name w:val="Tablo Kılavuzu20"/>
    <w:basedOn w:val="NormalTablo"/>
    <w:next w:val="TabloKlavuzu"/>
    <w:uiPriority w:val="39"/>
    <w:rsid w:val="00DE077C"/>
    <w:pPr>
      <w:spacing w:before="288"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1">
    <w:name w:val="Açık Liste - Vurgu 31"/>
    <w:basedOn w:val="NormalTablo"/>
    <w:next w:val="AkListe-Vurgu3"/>
    <w:uiPriority w:val="61"/>
    <w:rsid w:val="00DE077C"/>
    <w:pPr>
      <w:spacing w:before="288" w:after="0" w:line="240" w:lineRule="auto"/>
      <w:ind w:firstLine="567"/>
      <w:jc w:val="both"/>
    </w:pPr>
    <w:rPr>
      <w:rFonts w:eastAsia="Times New Roman"/>
      <w:lang w:eastAsia="tr-T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eTablo7Renkli1">
    <w:name w:val="Liste Tablo 7 Renkli1"/>
    <w:basedOn w:val="NormalTablo"/>
    <w:uiPriority w:val="52"/>
    <w:rsid w:val="00DE077C"/>
    <w:pPr>
      <w:spacing w:before="288" w:after="0" w:line="240" w:lineRule="auto"/>
      <w:ind w:firstLine="567"/>
      <w:jc w:val="both"/>
    </w:pPr>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zmlenmeyenBahsetme11">
    <w:name w:val="Çözümlenmeyen Bahsetme11"/>
    <w:basedOn w:val="VarsaylanParagrafYazTipi"/>
    <w:uiPriority w:val="99"/>
    <w:semiHidden/>
    <w:unhideWhenUsed/>
    <w:rsid w:val="00DE077C"/>
    <w:rPr>
      <w:color w:val="808080"/>
      <w:shd w:val="clear" w:color="auto" w:fill="E6E6E6"/>
    </w:rPr>
  </w:style>
  <w:style w:type="character" w:customStyle="1" w:styleId="zmlenmeyenBahsetme2">
    <w:name w:val="Çözümlenmeyen Bahsetme2"/>
    <w:basedOn w:val="VarsaylanParagrafYazTipi"/>
    <w:uiPriority w:val="99"/>
    <w:semiHidden/>
    <w:unhideWhenUsed/>
    <w:rsid w:val="00DE077C"/>
    <w:rPr>
      <w:color w:val="605E5C"/>
      <w:shd w:val="clear" w:color="auto" w:fill="E1DFDD"/>
    </w:rPr>
  </w:style>
  <w:style w:type="character" w:customStyle="1" w:styleId="lemmadefinition">
    <w:name w:val="lemma_definition"/>
    <w:basedOn w:val="VarsaylanParagrafYazTipi"/>
    <w:rsid w:val="00DE077C"/>
  </w:style>
  <w:style w:type="character" w:customStyle="1" w:styleId="zmlenmeyenBahsetme3">
    <w:name w:val="Çözümlenmeyen Bahsetme3"/>
    <w:basedOn w:val="VarsaylanParagrafYazTipi"/>
    <w:uiPriority w:val="99"/>
    <w:semiHidden/>
    <w:unhideWhenUsed/>
    <w:rsid w:val="00DE077C"/>
    <w:rPr>
      <w:color w:val="605E5C"/>
      <w:shd w:val="clear" w:color="auto" w:fill="E1DFDD"/>
    </w:rPr>
  </w:style>
  <w:style w:type="character" w:customStyle="1" w:styleId="zmlenmeyenBahsetme4">
    <w:name w:val="Çözümlenmeyen Bahsetme4"/>
    <w:basedOn w:val="VarsaylanParagrafYazTipi"/>
    <w:uiPriority w:val="99"/>
    <w:semiHidden/>
    <w:unhideWhenUsed/>
    <w:rsid w:val="00DE077C"/>
    <w:rPr>
      <w:color w:val="605E5C"/>
      <w:shd w:val="clear" w:color="auto" w:fill="E1DFDD"/>
    </w:rPr>
  </w:style>
  <w:style w:type="table" w:customStyle="1" w:styleId="TabloKlavuzu21">
    <w:name w:val="Tablo Kılavuzu2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DE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5">
    <w:name w:val="Çözümlenmeyen Bahsetme5"/>
    <w:basedOn w:val="VarsaylanParagrafYazTipi"/>
    <w:uiPriority w:val="99"/>
    <w:semiHidden/>
    <w:unhideWhenUsed/>
    <w:rsid w:val="00DE077C"/>
    <w:rPr>
      <w:color w:val="605E5C"/>
      <w:shd w:val="clear" w:color="auto" w:fill="E1DFDD"/>
    </w:rPr>
  </w:style>
  <w:style w:type="table" w:styleId="AkListe-Vurgu3">
    <w:name w:val="Light List Accent 3"/>
    <w:basedOn w:val="NormalTablo"/>
    <w:uiPriority w:val="61"/>
    <w:semiHidden/>
    <w:unhideWhenUsed/>
    <w:rsid w:val="00DE07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OrtaKlavuz3-Vurgu51">
    <w:name w:val="Orta Kılavuz 3 - Vurgu 51"/>
    <w:basedOn w:val="NormalTablo"/>
    <w:next w:val="OrtaKlavuz3-Vurgu5"/>
    <w:uiPriority w:val="69"/>
    <w:rsid w:val="002934EC"/>
    <w:pPr>
      <w:spacing w:after="0" w:line="240" w:lineRule="auto"/>
    </w:pPr>
    <w:rPr>
      <w:rFonts w:ascii="Times New Roman" w:eastAsia="Calibri" w:hAnsi="Times New Roman" w:cs="Times New Roman"/>
      <w:sz w:val="24"/>
      <w:szCs w:val="20"/>
      <w:lang w:val="en-GB" w:eastAsia="en-GB"/>
    </w:rPr>
    <w:tblPr>
      <w:tblStyleRowBandSize w:val="1"/>
      <w:tblStyleColBandSize w:val="1"/>
      <w:tblCellSpacing w:w="20" w:type="dxa"/>
      <w:tblBorders>
        <w:top w:val="inset" w:sz="18" w:space="0" w:color="86C8DA"/>
        <w:left w:val="inset" w:sz="18" w:space="0" w:color="86C8DA"/>
        <w:bottom w:val="inset" w:sz="18" w:space="0" w:color="86C8DA"/>
        <w:right w:val="inset" w:sz="18" w:space="0" w:color="86C8DA"/>
        <w:insideH w:val="inset" w:sz="18" w:space="0" w:color="86C8DA"/>
        <w:insideV w:val="inset" w:sz="18" w:space="0" w:color="86C8DA"/>
      </w:tblBorders>
    </w:tblPr>
    <w:trPr>
      <w:tblCellSpacing w:w="20" w:type="dxa"/>
    </w:trPr>
    <w:tcPr>
      <w:shd w:val="clear" w:color="auto" w:fill="FFF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5">
    <w:name w:val="Medium Grid 3 Accent 5"/>
    <w:basedOn w:val="NormalTablo"/>
    <w:uiPriority w:val="69"/>
    <w:semiHidden/>
    <w:unhideWhenUsed/>
    <w:rsid w:val="002934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ListeYok27">
    <w:name w:val="Liste Yok27"/>
    <w:next w:val="ListeYok"/>
    <w:semiHidden/>
    <w:rsid w:val="000C4C96"/>
  </w:style>
  <w:style w:type="paragraph" w:customStyle="1" w:styleId="3">
    <w:name w:val="3"/>
    <w:basedOn w:val="Normal"/>
    <w:next w:val="AltBilgi"/>
    <w:rsid w:val="000C4C96"/>
    <w:pPr>
      <w:tabs>
        <w:tab w:val="center" w:pos="4536"/>
        <w:tab w:val="right" w:pos="9072"/>
      </w:tabs>
    </w:pPr>
  </w:style>
  <w:style w:type="paragraph" w:customStyle="1" w:styleId="Stil1">
    <w:name w:val="Stil1"/>
    <w:basedOn w:val="DipnotMetni"/>
    <w:link w:val="Stil1Char"/>
    <w:qFormat/>
    <w:rsid w:val="000C4C96"/>
    <w:pPr>
      <w:spacing w:line="360" w:lineRule="auto"/>
      <w:jc w:val="both"/>
    </w:pPr>
  </w:style>
  <w:style w:type="character" w:customStyle="1" w:styleId="zmlenmeyenBahsetme6">
    <w:name w:val="Çözümlenmeyen Bahsetme6"/>
    <w:uiPriority w:val="99"/>
    <w:semiHidden/>
    <w:unhideWhenUsed/>
    <w:rsid w:val="000C4C96"/>
    <w:rPr>
      <w:color w:val="605E5C"/>
      <w:shd w:val="clear" w:color="auto" w:fill="E1DFDD"/>
    </w:rPr>
  </w:style>
  <w:style w:type="numbering" w:customStyle="1" w:styleId="ListeYok28">
    <w:name w:val="Liste Yok28"/>
    <w:next w:val="ListeYok"/>
    <w:uiPriority w:val="99"/>
    <w:semiHidden/>
    <w:unhideWhenUsed/>
    <w:rsid w:val="00833027"/>
  </w:style>
  <w:style w:type="table" w:customStyle="1" w:styleId="TabloKlavuzu22">
    <w:name w:val="Tablo Kılavuzu22"/>
    <w:basedOn w:val="NormalTablo"/>
    <w:next w:val="TabloKlavuzu"/>
    <w:uiPriority w:val="39"/>
    <w:rsid w:val="006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847760"/>
  </w:style>
  <w:style w:type="table" w:customStyle="1" w:styleId="TabloKlavuzu23">
    <w:name w:val="Tablo Kılavuzu23"/>
    <w:basedOn w:val="NormalTablo"/>
    <w:next w:val="TabloKlavuzu"/>
    <w:uiPriority w:val="39"/>
    <w:rsid w:val="0084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0">
    <w:name w:val="Liste Yok30"/>
    <w:next w:val="ListeYok"/>
    <w:uiPriority w:val="99"/>
    <w:semiHidden/>
    <w:unhideWhenUsed/>
    <w:rsid w:val="005F2418"/>
  </w:style>
  <w:style w:type="numbering" w:customStyle="1" w:styleId="ListeYok31">
    <w:name w:val="Liste Yok31"/>
    <w:next w:val="ListeYok"/>
    <w:uiPriority w:val="99"/>
    <w:semiHidden/>
    <w:unhideWhenUsed/>
    <w:rsid w:val="004A01DE"/>
  </w:style>
  <w:style w:type="numbering" w:customStyle="1" w:styleId="ListeYok32">
    <w:name w:val="Liste Yok32"/>
    <w:next w:val="ListeYok"/>
    <w:uiPriority w:val="99"/>
    <w:semiHidden/>
    <w:unhideWhenUsed/>
    <w:rsid w:val="0031545B"/>
  </w:style>
  <w:style w:type="paragraph" w:customStyle="1" w:styleId="Normal1">
    <w:name w:val="Normal1"/>
    <w:rsid w:val="0031545B"/>
    <w:rPr>
      <w:rFonts w:ascii="Calibri" w:eastAsia="Calibri" w:hAnsi="Calibri" w:cs="Calibri"/>
      <w:color w:val="000000"/>
      <w:szCs w:val="20"/>
      <w:lang w:eastAsia="tr-TR"/>
    </w:rPr>
  </w:style>
  <w:style w:type="paragraph" w:customStyle="1" w:styleId="a1">
    <w:name w:val="a1"/>
    <w:basedOn w:val="Normal"/>
    <w:qFormat/>
    <w:rsid w:val="0031545B"/>
    <w:pPr>
      <w:spacing w:after="720" w:line="360" w:lineRule="auto"/>
      <w:jc w:val="both"/>
    </w:pPr>
    <w:rPr>
      <w:rFonts w:eastAsiaTheme="minorEastAsia"/>
      <w:b/>
    </w:rPr>
  </w:style>
  <w:style w:type="paragraph" w:customStyle="1" w:styleId="a11">
    <w:name w:val="a1.1"/>
    <w:basedOn w:val="Normal"/>
    <w:qFormat/>
    <w:rsid w:val="0031545B"/>
    <w:pPr>
      <w:spacing w:after="360" w:line="360" w:lineRule="auto"/>
      <w:ind w:left="454" w:hanging="454"/>
      <w:jc w:val="both"/>
    </w:pPr>
    <w:rPr>
      <w:rFonts w:eastAsiaTheme="minorEastAsia"/>
      <w:b/>
    </w:rPr>
  </w:style>
  <w:style w:type="paragraph" w:customStyle="1" w:styleId="a111">
    <w:name w:val="a1.1.1"/>
    <w:basedOn w:val="Normal"/>
    <w:qFormat/>
    <w:rsid w:val="0031545B"/>
    <w:pPr>
      <w:spacing w:after="360" w:line="360" w:lineRule="auto"/>
      <w:ind w:left="794" w:hanging="794"/>
      <w:jc w:val="both"/>
    </w:pPr>
    <w:rPr>
      <w:rFonts w:eastAsiaTheme="minorEastAsia"/>
      <w:b/>
    </w:rPr>
  </w:style>
  <w:style w:type="paragraph" w:customStyle="1" w:styleId="atablo">
    <w:name w:val="atablo"/>
    <w:basedOn w:val="Normal"/>
    <w:qFormat/>
    <w:rsid w:val="0031545B"/>
    <w:pPr>
      <w:ind w:left="993" w:hanging="993"/>
      <w:jc w:val="both"/>
    </w:pPr>
    <w:rPr>
      <w:rFonts w:eastAsiaTheme="minorEastAsia"/>
      <w:i/>
      <w:sz w:val="22"/>
      <w:szCs w:val="22"/>
    </w:rPr>
  </w:style>
  <w:style w:type="table" w:customStyle="1" w:styleId="TabloKlavuzu110">
    <w:name w:val="Tablo Kılavuzu110"/>
    <w:basedOn w:val="NormalTablo"/>
    <w:uiPriority w:val="59"/>
    <w:rsid w:val="0031545B"/>
    <w:pPr>
      <w:spacing w:after="0" w:line="240" w:lineRule="auto"/>
    </w:pPr>
    <w:rPr>
      <w:rFonts w:ascii="Times New Roman" w:eastAsia="Calibri" w:hAnsi="Times New Roman" w:cs="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NormalTablo"/>
    <w:uiPriority w:val="60"/>
    <w:rsid w:val="0031545B"/>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33">
    <w:name w:val="Liste Yok33"/>
    <w:next w:val="ListeYok"/>
    <w:uiPriority w:val="99"/>
    <w:semiHidden/>
    <w:unhideWhenUsed/>
    <w:rsid w:val="008E1523"/>
  </w:style>
  <w:style w:type="table" w:customStyle="1" w:styleId="TabloKlavuzu24">
    <w:name w:val="Tablo Kılavuzu24"/>
    <w:basedOn w:val="NormalTablo"/>
    <w:next w:val="TabloKlavuzu"/>
    <w:uiPriority w:val="39"/>
    <w:rsid w:val="008E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F04C3C"/>
  </w:style>
  <w:style w:type="paragraph" w:styleId="DzMetin">
    <w:name w:val="Plain Text"/>
    <w:basedOn w:val="Normal"/>
    <w:link w:val="DzMetinChar"/>
    <w:uiPriority w:val="99"/>
    <w:unhideWhenUsed/>
    <w:rsid w:val="00F04C3C"/>
    <w:rPr>
      <w:rFonts w:ascii="Consolas" w:eastAsiaTheme="minorHAnsi" w:hAnsi="Consolas" w:cs="Consolas"/>
      <w:sz w:val="21"/>
      <w:szCs w:val="21"/>
      <w:lang w:eastAsia="en-US"/>
    </w:rPr>
  </w:style>
  <w:style w:type="character" w:customStyle="1" w:styleId="DzMetinChar">
    <w:name w:val="Düz Metin Char"/>
    <w:basedOn w:val="VarsaylanParagrafYazTipi"/>
    <w:link w:val="DzMetin"/>
    <w:uiPriority w:val="99"/>
    <w:rsid w:val="00F04C3C"/>
    <w:rPr>
      <w:rFonts w:ascii="Consolas" w:hAnsi="Consolas" w:cs="Consolas"/>
      <w:sz w:val="21"/>
      <w:szCs w:val="21"/>
    </w:rPr>
  </w:style>
  <w:style w:type="table" w:customStyle="1" w:styleId="TabloKlavuzu25">
    <w:name w:val="Tablo Kılavuzu25"/>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5842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5">
    <w:name w:val="Liste Yok35"/>
    <w:next w:val="ListeYok"/>
    <w:uiPriority w:val="99"/>
    <w:semiHidden/>
    <w:unhideWhenUsed/>
    <w:rsid w:val="00312D99"/>
  </w:style>
  <w:style w:type="character" w:customStyle="1" w:styleId="GlBavuru1">
    <w:name w:val="Güçlü Başvuru1"/>
    <w:basedOn w:val="VarsaylanParagrafYazTipi"/>
    <w:uiPriority w:val="32"/>
    <w:qFormat/>
    <w:rsid w:val="00312D99"/>
    <w:rPr>
      <w:b/>
      <w:bCs/>
      <w:smallCaps/>
      <w:color w:val="C0504D"/>
      <w:spacing w:val="5"/>
      <w:u w:val="single"/>
    </w:rPr>
  </w:style>
  <w:style w:type="character" w:styleId="GlBavuru">
    <w:name w:val="Intense Reference"/>
    <w:basedOn w:val="VarsaylanParagrafYazTipi"/>
    <w:uiPriority w:val="32"/>
    <w:qFormat/>
    <w:rsid w:val="00312D99"/>
    <w:rPr>
      <w:b/>
      <w:bCs/>
      <w:smallCaps/>
      <w:color w:val="4F81BD" w:themeColor="accent1"/>
      <w:spacing w:val="5"/>
    </w:rPr>
  </w:style>
  <w:style w:type="numbering" w:customStyle="1" w:styleId="ListeYok36">
    <w:name w:val="Liste Yok36"/>
    <w:next w:val="ListeYok"/>
    <w:uiPriority w:val="99"/>
    <w:semiHidden/>
    <w:unhideWhenUsed/>
    <w:rsid w:val="00803115"/>
  </w:style>
  <w:style w:type="character" w:customStyle="1" w:styleId="A7">
    <w:name w:val="A7"/>
    <w:uiPriority w:val="99"/>
    <w:rsid w:val="00803115"/>
    <w:rPr>
      <w:rFonts w:cs="Calibri"/>
      <w:color w:val="000000"/>
      <w:sz w:val="21"/>
      <w:szCs w:val="21"/>
    </w:rPr>
  </w:style>
  <w:style w:type="character" w:customStyle="1" w:styleId="Bodytext2Italic">
    <w:name w:val="Body text (2) + Italic"/>
    <w:basedOn w:val="VarsaylanParagrafYazTipi"/>
    <w:rsid w:val="00803115"/>
    <w:rPr>
      <w:rFonts w:ascii="Times New Roman" w:eastAsia="Times New Roman" w:hAnsi="Times New Roman" w:cs="Times New Roman"/>
      <w:b w:val="0"/>
      <w:bCs w:val="0"/>
      <w:i/>
      <w:iCs/>
      <w:smallCaps w:val="0"/>
      <w:strike w:val="0"/>
      <w:color w:val="000000"/>
      <w:spacing w:val="0"/>
      <w:w w:val="100"/>
      <w:position w:val="0"/>
      <w:sz w:val="19"/>
      <w:szCs w:val="19"/>
      <w:u w:val="none"/>
      <w:lang w:val="tr-TR" w:eastAsia="tr-TR" w:bidi="tr-TR"/>
    </w:rPr>
  </w:style>
  <w:style w:type="paragraph" w:customStyle="1" w:styleId="CharChar1">
    <w:name w:val="Char Char1"/>
    <w:basedOn w:val="Normal"/>
    <w:next w:val="DipnotMetni"/>
    <w:uiPriority w:val="99"/>
    <w:unhideWhenUsed/>
    <w:rsid w:val="00803115"/>
    <w:pPr>
      <w:jc w:val="both"/>
    </w:pPr>
    <w:rPr>
      <w:rFonts w:eastAsia="Calibri" w:cs="Arial"/>
      <w:sz w:val="20"/>
      <w:szCs w:val="20"/>
      <w:lang w:eastAsia="en-US"/>
    </w:rPr>
  </w:style>
  <w:style w:type="numbering" w:customStyle="1" w:styleId="ListeYok37">
    <w:name w:val="Liste Yok37"/>
    <w:next w:val="ListeYok"/>
    <w:uiPriority w:val="99"/>
    <w:semiHidden/>
    <w:unhideWhenUsed/>
    <w:rsid w:val="00BD7C2B"/>
  </w:style>
  <w:style w:type="table" w:customStyle="1" w:styleId="TabloKlavuzu26">
    <w:name w:val="Tablo Kılavuzu26"/>
    <w:basedOn w:val="NormalTablo"/>
    <w:next w:val="TabloKlavuzu"/>
    <w:uiPriority w:val="39"/>
    <w:rsid w:val="00BD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8">
    <w:name w:val="Liste Yok38"/>
    <w:next w:val="ListeYok"/>
    <w:uiPriority w:val="99"/>
    <w:semiHidden/>
    <w:unhideWhenUsed/>
    <w:rsid w:val="009531E4"/>
  </w:style>
  <w:style w:type="numbering" w:customStyle="1" w:styleId="ListeYok39">
    <w:name w:val="Liste Yok39"/>
    <w:next w:val="ListeYok"/>
    <w:uiPriority w:val="99"/>
    <w:semiHidden/>
    <w:unhideWhenUsed/>
    <w:rsid w:val="0057566E"/>
  </w:style>
  <w:style w:type="numbering" w:customStyle="1" w:styleId="ListeYok40">
    <w:name w:val="Liste Yok40"/>
    <w:next w:val="ListeYok"/>
    <w:uiPriority w:val="99"/>
    <w:semiHidden/>
    <w:unhideWhenUsed/>
    <w:rsid w:val="00622915"/>
  </w:style>
  <w:style w:type="numbering" w:customStyle="1" w:styleId="ListeYok41">
    <w:name w:val="Liste Yok41"/>
    <w:next w:val="ListeYok"/>
    <w:uiPriority w:val="99"/>
    <w:semiHidden/>
    <w:unhideWhenUsed/>
    <w:rsid w:val="00A00B57"/>
  </w:style>
  <w:style w:type="paragraph" w:styleId="GvdeMetnilkGirintisi">
    <w:name w:val="Body Text First Indent"/>
    <w:basedOn w:val="GvdeMetni"/>
    <w:link w:val="GvdeMetnilkGirintisiChar"/>
    <w:uiPriority w:val="99"/>
    <w:unhideWhenUsed/>
    <w:rsid w:val="00A00B57"/>
    <w:pPr>
      <w:spacing w:after="120" w:line="240" w:lineRule="auto"/>
      <w:ind w:left="227" w:firstLine="210"/>
      <w:jc w:val="left"/>
    </w:pPr>
    <w:rPr>
      <w:rFonts w:ascii="Cambria" w:eastAsia="Cambria" w:hAnsi="Cambria"/>
      <w:noProof/>
    </w:rPr>
  </w:style>
  <w:style w:type="character" w:customStyle="1" w:styleId="GvdeMetnilkGirintisiChar">
    <w:name w:val="Gövde Metni İlk Girintisi Char"/>
    <w:basedOn w:val="GvdeMetniChar"/>
    <w:link w:val="GvdeMetnilkGirintisi"/>
    <w:uiPriority w:val="99"/>
    <w:rsid w:val="00A00B57"/>
    <w:rPr>
      <w:rFonts w:ascii="Cambria" w:eastAsia="Cambria" w:hAnsi="Cambria" w:cs="Times New Roman"/>
      <w:noProof/>
      <w:sz w:val="24"/>
      <w:szCs w:val="24"/>
      <w:lang w:val="en-US" w:eastAsia="zh-CN"/>
    </w:rPr>
  </w:style>
  <w:style w:type="paragraph" w:styleId="GvdeMetniGirintisi">
    <w:name w:val="Body Text Indent"/>
    <w:basedOn w:val="Normal"/>
    <w:link w:val="GvdeMetniGirintisiChar"/>
    <w:uiPriority w:val="99"/>
    <w:unhideWhenUsed/>
    <w:rsid w:val="00A00B57"/>
    <w:pPr>
      <w:spacing w:after="120"/>
      <w:ind w:left="283" w:hanging="227"/>
    </w:pPr>
    <w:rPr>
      <w:rFonts w:ascii="Cambria" w:eastAsia="MS Mincho" w:hAnsi="Cambria"/>
      <w:lang w:eastAsia="en-US"/>
    </w:rPr>
  </w:style>
  <w:style w:type="character" w:customStyle="1" w:styleId="GvdeMetniGirintisiChar">
    <w:name w:val="Gövde Metni Girintisi Char"/>
    <w:basedOn w:val="VarsaylanParagrafYazTipi"/>
    <w:link w:val="GvdeMetniGirintisi"/>
    <w:uiPriority w:val="99"/>
    <w:rsid w:val="00A00B57"/>
    <w:rPr>
      <w:rFonts w:ascii="Cambria" w:eastAsia="MS Mincho" w:hAnsi="Cambria" w:cs="Times New Roman"/>
      <w:sz w:val="24"/>
      <w:szCs w:val="24"/>
    </w:rPr>
  </w:style>
  <w:style w:type="paragraph" w:styleId="GvdeMetnilkGirintisi2">
    <w:name w:val="Body Text First Indent 2"/>
    <w:basedOn w:val="GvdeMetniGirintisi"/>
    <w:link w:val="GvdeMetnilkGirintisi2Char"/>
    <w:uiPriority w:val="99"/>
    <w:unhideWhenUsed/>
    <w:rsid w:val="00A00B57"/>
    <w:pPr>
      <w:ind w:firstLine="210"/>
    </w:pPr>
    <w:rPr>
      <w:rFonts w:eastAsia="Cambria"/>
      <w:noProof/>
    </w:rPr>
  </w:style>
  <w:style w:type="character" w:customStyle="1" w:styleId="GvdeMetnilkGirintisi2Char">
    <w:name w:val="Gövde Metni İlk Girintisi 2 Char"/>
    <w:basedOn w:val="GvdeMetniGirintisiChar"/>
    <w:link w:val="GvdeMetnilkGirintisi2"/>
    <w:uiPriority w:val="99"/>
    <w:rsid w:val="00A00B57"/>
    <w:rPr>
      <w:rFonts w:ascii="Cambria" w:eastAsia="Cambria" w:hAnsi="Cambria" w:cs="Times New Roman"/>
      <w:noProof/>
      <w:sz w:val="24"/>
      <w:szCs w:val="24"/>
    </w:rPr>
  </w:style>
  <w:style w:type="numbering" w:customStyle="1" w:styleId="ListeYok42">
    <w:name w:val="Liste Yok42"/>
    <w:next w:val="ListeYok"/>
    <w:semiHidden/>
    <w:rsid w:val="008C208E"/>
  </w:style>
  <w:style w:type="table" w:customStyle="1" w:styleId="TabloKlavuzu27">
    <w:name w:val="Tablo Kılavuzu27"/>
    <w:basedOn w:val="NormalTablo"/>
    <w:next w:val="TabloKlavuzu"/>
    <w:rsid w:val="008C208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C208E"/>
    <w:rPr>
      <w:b w:val="0"/>
      <w:bCs w:val="0"/>
      <w:sz w:val="27"/>
      <w:szCs w:val="27"/>
    </w:rPr>
  </w:style>
  <w:style w:type="numbering" w:customStyle="1" w:styleId="ListeYok43">
    <w:name w:val="Liste Yok43"/>
    <w:next w:val="ListeYok"/>
    <w:uiPriority w:val="99"/>
    <w:semiHidden/>
    <w:unhideWhenUsed/>
    <w:rsid w:val="00B2439F"/>
  </w:style>
  <w:style w:type="table" w:customStyle="1" w:styleId="TableNormal1">
    <w:name w:val="Table Normal1"/>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243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TMLCite">
    <w:name w:val="HTML Cite"/>
    <w:basedOn w:val="VarsaylanParagrafYazTipi"/>
    <w:uiPriority w:val="99"/>
    <w:semiHidden/>
    <w:unhideWhenUsed/>
    <w:rsid w:val="00B2439F"/>
    <w:rPr>
      <w:i/>
      <w:iCs/>
    </w:rPr>
  </w:style>
  <w:style w:type="table" w:customStyle="1" w:styleId="TabloKlavuzu28">
    <w:name w:val="Tablo Kılavuzu28"/>
    <w:basedOn w:val="NormalTablo"/>
    <w:next w:val="TabloKlavuzu"/>
    <w:uiPriority w:val="39"/>
    <w:rsid w:val="0094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61">
    <w:name w:val="Başlık 61"/>
    <w:basedOn w:val="Normal"/>
    <w:next w:val="Normal"/>
    <w:uiPriority w:val="9"/>
    <w:semiHidden/>
    <w:unhideWhenUsed/>
    <w:qFormat/>
    <w:rsid w:val="008E1178"/>
    <w:pPr>
      <w:keepNext/>
      <w:keepLines/>
      <w:spacing w:before="200" w:line="276" w:lineRule="auto"/>
      <w:outlineLvl w:val="5"/>
    </w:pPr>
    <w:rPr>
      <w:rFonts w:ascii="Calibri Light" w:hAnsi="Calibri Light"/>
      <w:i/>
      <w:iCs/>
      <w:color w:val="1F4D78"/>
      <w:sz w:val="22"/>
      <w:szCs w:val="22"/>
    </w:rPr>
  </w:style>
  <w:style w:type="numbering" w:customStyle="1" w:styleId="ListeYok44">
    <w:name w:val="Liste Yok44"/>
    <w:next w:val="ListeYok"/>
    <w:uiPriority w:val="99"/>
    <w:semiHidden/>
    <w:unhideWhenUsed/>
    <w:rsid w:val="008E1178"/>
  </w:style>
  <w:style w:type="character" w:customStyle="1" w:styleId="Balk6Char">
    <w:name w:val="Başlık 6 Char"/>
    <w:basedOn w:val="VarsaylanParagrafYazTipi"/>
    <w:link w:val="Balk6"/>
    <w:uiPriority w:val="9"/>
    <w:rsid w:val="008E1178"/>
    <w:rPr>
      <w:rFonts w:ascii="Calibri Light" w:eastAsia="Times New Roman" w:hAnsi="Calibri Light" w:cs="Times New Roman"/>
      <w:i/>
      <w:iCs/>
      <w:color w:val="1F4D78"/>
      <w:lang w:eastAsia="tr-TR"/>
    </w:rPr>
  </w:style>
  <w:style w:type="table" w:customStyle="1" w:styleId="TabloKlavuzu29">
    <w:name w:val="Tablo Kılavuzu29"/>
    <w:basedOn w:val="NormalTablo"/>
    <w:next w:val="TabloKlavuzu"/>
    <w:uiPriority w:val="59"/>
    <w:rsid w:val="008E1178"/>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next w:val="AkGlgeleme-Vurgu1"/>
    <w:uiPriority w:val="60"/>
    <w:rsid w:val="008E1178"/>
    <w:pPr>
      <w:spacing w:after="0" w:line="240" w:lineRule="auto"/>
    </w:pPr>
    <w:rPr>
      <w:rFonts w:eastAsia="Times New Roman"/>
      <w:color w:val="2E74B5"/>
      <w:lang w:eastAsia="tr-T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tmbykbalk">
    <w:name w:val="tümü büyük başlık"/>
    <w:basedOn w:val="Normal"/>
    <w:link w:val="tmbykbalkChar"/>
    <w:autoRedefine/>
    <w:rsid w:val="008E1178"/>
    <w:pPr>
      <w:overflowPunct w:val="0"/>
      <w:autoSpaceDE w:val="0"/>
      <w:autoSpaceDN w:val="0"/>
      <w:adjustRightInd w:val="0"/>
      <w:spacing w:before="360" w:line="250" w:lineRule="exact"/>
      <w:jc w:val="both"/>
      <w:textAlignment w:val="baseline"/>
    </w:pPr>
    <w:rPr>
      <w:rFonts w:ascii="Eras Bk BT" w:hAnsi="Eras Bk BT"/>
      <w:b/>
      <w:caps/>
      <w:sz w:val="20"/>
      <w:szCs w:val="18"/>
    </w:rPr>
  </w:style>
  <w:style w:type="character" w:customStyle="1" w:styleId="tmbykbalkChar">
    <w:name w:val="tümü büyük başlık Char"/>
    <w:link w:val="tmbykbalk"/>
    <w:rsid w:val="008E1178"/>
    <w:rPr>
      <w:rFonts w:ascii="Eras Bk BT" w:eastAsia="Times New Roman" w:hAnsi="Eras Bk BT" w:cs="Times New Roman"/>
      <w:b/>
      <w:caps/>
      <w:sz w:val="20"/>
      <w:szCs w:val="18"/>
      <w:lang w:eastAsia="tr-TR"/>
    </w:rPr>
  </w:style>
  <w:style w:type="paragraph" w:customStyle="1" w:styleId="StilVerdana10MaddeParag">
    <w:name w:val="Stil Verdana 10 Madde Parag"/>
    <w:basedOn w:val="Normal"/>
    <w:autoRedefine/>
    <w:rsid w:val="008E1178"/>
    <w:pPr>
      <w:tabs>
        <w:tab w:val="left" w:pos="166"/>
      </w:tabs>
      <w:spacing w:before="80"/>
      <w:ind w:left="86" w:right="-108"/>
      <w:jc w:val="both"/>
    </w:pPr>
    <w:rPr>
      <w:rFonts w:ascii="Verdana" w:hAnsi="Verdana"/>
      <w:sz w:val="20"/>
      <w:szCs w:val="22"/>
    </w:rPr>
  </w:style>
  <w:style w:type="character" w:customStyle="1" w:styleId="Balk6Char1">
    <w:name w:val="Başlık 6 Char1"/>
    <w:basedOn w:val="VarsaylanParagrafYazTipi"/>
    <w:uiPriority w:val="9"/>
    <w:semiHidden/>
    <w:rsid w:val="008E1178"/>
    <w:rPr>
      <w:rFonts w:asciiTheme="majorHAnsi" w:eastAsiaTheme="majorEastAsia" w:hAnsiTheme="majorHAnsi" w:cstheme="majorBidi"/>
      <w:color w:val="243F60" w:themeColor="accent1" w:themeShade="7F"/>
      <w:sz w:val="24"/>
      <w:szCs w:val="24"/>
      <w:lang w:eastAsia="tr-TR"/>
    </w:rPr>
  </w:style>
  <w:style w:type="table" w:styleId="AkGlgeleme-Vurgu1">
    <w:name w:val="Light Shading Accent 1"/>
    <w:basedOn w:val="NormalTablo"/>
    <w:uiPriority w:val="60"/>
    <w:semiHidden/>
    <w:unhideWhenUsed/>
    <w:rsid w:val="008E117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ListeYok45">
    <w:name w:val="Liste Yok45"/>
    <w:next w:val="ListeYok"/>
    <w:uiPriority w:val="99"/>
    <w:semiHidden/>
    <w:unhideWhenUsed/>
    <w:rsid w:val="003D051B"/>
  </w:style>
  <w:style w:type="table" w:customStyle="1" w:styleId="TabloKlavuzu30">
    <w:name w:val="Tablo Kılavuzu30"/>
    <w:basedOn w:val="NormalTablo"/>
    <w:next w:val="TabloKlavuzu"/>
    <w:uiPriority w:val="39"/>
    <w:rsid w:val="003D051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rsid w:val="003D051B"/>
    <w:rPr>
      <w:rFonts w:ascii="Bookman Old Style" w:hAnsi="Bookman Old Style" w:hint="default"/>
      <w:b w:val="0"/>
      <w:bCs w:val="0"/>
      <w:i/>
      <w:iCs/>
      <w:color w:val="000000"/>
      <w:sz w:val="14"/>
      <w:szCs w:val="14"/>
    </w:rPr>
  </w:style>
  <w:style w:type="character" w:customStyle="1" w:styleId="fontstyle51">
    <w:name w:val="fontstyle51"/>
    <w:rsid w:val="003D051B"/>
    <w:rPr>
      <w:rFonts w:ascii="Times New Roman" w:hAnsi="Times New Roman" w:cs="Times New Roman" w:hint="default"/>
      <w:b w:val="0"/>
      <w:bCs w:val="0"/>
      <w:i/>
      <w:iCs/>
      <w:color w:val="000000"/>
      <w:sz w:val="20"/>
      <w:szCs w:val="20"/>
    </w:rPr>
  </w:style>
  <w:style w:type="paragraph" w:customStyle="1" w:styleId="2">
    <w:name w:val="2"/>
    <w:basedOn w:val="Normal"/>
    <w:next w:val="AltBilgi"/>
    <w:uiPriority w:val="99"/>
    <w:unhideWhenUsed/>
    <w:rsid w:val="003D051B"/>
    <w:pPr>
      <w:tabs>
        <w:tab w:val="center" w:pos="4536"/>
        <w:tab w:val="right" w:pos="9072"/>
      </w:tabs>
    </w:pPr>
    <w:rPr>
      <w:rFonts w:ascii="Calibri" w:hAnsi="Calibri"/>
      <w:sz w:val="20"/>
      <w:szCs w:val="20"/>
    </w:rPr>
  </w:style>
  <w:style w:type="numbering" w:customStyle="1" w:styleId="ListeYok46">
    <w:name w:val="Liste Yok46"/>
    <w:next w:val="ListeYok"/>
    <w:uiPriority w:val="99"/>
    <w:semiHidden/>
    <w:unhideWhenUsed/>
    <w:rsid w:val="00B3599E"/>
  </w:style>
  <w:style w:type="table" w:customStyle="1" w:styleId="TabloKlavuzu31">
    <w:name w:val="Tablo Kılavuzu31"/>
    <w:basedOn w:val="NormalTablo"/>
    <w:next w:val="TabloKlavuzu"/>
    <w:uiPriority w:val="59"/>
    <w:rsid w:val="00B3599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2">
    <w:name w:val="Açık Gölgeleme1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2">
    <w:name w:val="Açık Gölgeleme2"/>
    <w:basedOn w:val="NormalTablo"/>
    <w:uiPriority w:val="60"/>
    <w:rsid w:val="00B3599E"/>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F">
    <w:name w:val="PARAGRAF"/>
    <w:basedOn w:val="Normal"/>
    <w:link w:val="PARAGRAFChar"/>
    <w:qFormat/>
    <w:rsid w:val="00B3599E"/>
    <w:pPr>
      <w:tabs>
        <w:tab w:val="left" w:pos="567"/>
      </w:tabs>
      <w:spacing w:after="240" w:line="360" w:lineRule="auto"/>
      <w:ind w:firstLine="680"/>
      <w:jc w:val="both"/>
    </w:pPr>
    <w:rPr>
      <w:rFonts w:eastAsiaTheme="minorEastAsia"/>
      <w:color w:val="000000"/>
    </w:rPr>
  </w:style>
  <w:style w:type="character" w:customStyle="1" w:styleId="PARAGRAFChar">
    <w:name w:val="PARAGRAF Char"/>
    <w:basedOn w:val="VarsaylanParagrafYazTipi"/>
    <w:link w:val="PARAGRAF"/>
    <w:rsid w:val="00B3599E"/>
    <w:rPr>
      <w:rFonts w:ascii="Times New Roman" w:eastAsiaTheme="minorEastAsia" w:hAnsi="Times New Roman" w:cs="Times New Roman"/>
      <w:color w:val="000000"/>
      <w:sz w:val="24"/>
      <w:szCs w:val="24"/>
      <w:lang w:eastAsia="tr-TR"/>
    </w:rPr>
  </w:style>
  <w:style w:type="paragraph" w:customStyle="1" w:styleId="TabloStunBalk">
    <w:name w:val="Tablo Sütun Başlık"/>
    <w:basedOn w:val="Normal"/>
    <w:link w:val="TabloStunBalkChar"/>
    <w:qFormat/>
    <w:rsid w:val="00B3599E"/>
    <w:pPr>
      <w:jc w:val="both"/>
    </w:pPr>
    <w:rPr>
      <w:b/>
      <w:bCs/>
      <w:color w:val="000000"/>
      <w:sz w:val="20"/>
    </w:rPr>
  </w:style>
  <w:style w:type="paragraph" w:customStyle="1" w:styleId="TabloiMetitn">
    <w:name w:val="TabloİçiMetitn"/>
    <w:basedOn w:val="Normal"/>
    <w:link w:val="TabloiMetitnChar"/>
    <w:qFormat/>
    <w:rsid w:val="00B3599E"/>
    <w:rPr>
      <w:color w:val="000000"/>
      <w:sz w:val="20"/>
    </w:rPr>
  </w:style>
  <w:style w:type="character" w:customStyle="1" w:styleId="TabloStunBalkChar">
    <w:name w:val="Tablo Sütun Başlık Char"/>
    <w:basedOn w:val="VarsaylanParagrafYazTipi"/>
    <w:link w:val="TabloStunBalk"/>
    <w:rsid w:val="00B3599E"/>
    <w:rPr>
      <w:rFonts w:ascii="Times New Roman" w:eastAsia="Times New Roman" w:hAnsi="Times New Roman" w:cs="Times New Roman"/>
      <w:b/>
      <w:bCs/>
      <w:color w:val="000000"/>
      <w:sz w:val="20"/>
      <w:szCs w:val="24"/>
      <w:lang w:eastAsia="tr-TR"/>
    </w:rPr>
  </w:style>
  <w:style w:type="character" w:customStyle="1" w:styleId="TabloiMetitnChar">
    <w:name w:val="TabloİçiMetitn Char"/>
    <w:basedOn w:val="VarsaylanParagrafYazTipi"/>
    <w:link w:val="TabloiMetitn"/>
    <w:rsid w:val="00B3599E"/>
    <w:rPr>
      <w:rFonts w:ascii="Times New Roman" w:eastAsia="Times New Roman" w:hAnsi="Times New Roman" w:cs="Times New Roman"/>
      <w:color w:val="000000"/>
      <w:sz w:val="20"/>
      <w:szCs w:val="24"/>
      <w:lang w:eastAsia="tr-TR"/>
    </w:rPr>
  </w:style>
  <w:style w:type="paragraph" w:customStyle="1" w:styleId="TabloNot">
    <w:name w:val="TabloNot"/>
    <w:basedOn w:val="Normal"/>
    <w:link w:val="TabloNotChar"/>
    <w:qFormat/>
    <w:rsid w:val="00B3599E"/>
    <w:rPr>
      <w:color w:val="000000"/>
      <w:sz w:val="16"/>
      <w:szCs w:val="22"/>
    </w:rPr>
  </w:style>
  <w:style w:type="character" w:customStyle="1" w:styleId="TabloNotChar">
    <w:name w:val="TabloNot Char"/>
    <w:basedOn w:val="VarsaylanParagrafYazTipi"/>
    <w:link w:val="TabloNot"/>
    <w:rsid w:val="00B3599E"/>
    <w:rPr>
      <w:rFonts w:ascii="Times New Roman" w:eastAsia="Times New Roman" w:hAnsi="Times New Roman" w:cs="Times New Roman"/>
      <w:color w:val="000000"/>
      <w:sz w:val="16"/>
      <w:lang w:eastAsia="tr-TR"/>
    </w:rPr>
  </w:style>
  <w:style w:type="table" w:customStyle="1" w:styleId="DzTablo211">
    <w:name w:val="Düz Tablo 211"/>
    <w:basedOn w:val="NormalTablo"/>
    <w:uiPriority w:val="42"/>
    <w:rsid w:val="00B3599E"/>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alkYokChar">
    <w:name w:val="Aralık Yok Char"/>
    <w:link w:val="AralkYok"/>
    <w:uiPriority w:val="1"/>
    <w:rsid w:val="00B3599E"/>
  </w:style>
  <w:style w:type="numbering" w:customStyle="1" w:styleId="ListeYok47">
    <w:name w:val="Liste Yok47"/>
    <w:next w:val="ListeYok"/>
    <w:uiPriority w:val="99"/>
    <w:semiHidden/>
    <w:unhideWhenUsed/>
    <w:rsid w:val="00535850"/>
  </w:style>
  <w:style w:type="table" w:customStyle="1" w:styleId="TabloKlavuzu32">
    <w:name w:val="Tablo Kılavuzu32"/>
    <w:basedOn w:val="NormalTablo"/>
    <w:next w:val="TabloKlavuzu"/>
    <w:uiPriority w:val="39"/>
    <w:rsid w:val="0053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8">
    <w:name w:val="Liste Yok48"/>
    <w:next w:val="ListeYok"/>
    <w:uiPriority w:val="99"/>
    <w:semiHidden/>
    <w:unhideWhenUsed/>
    <w:rsid w:val="00C83FBC"/>
  </w:style>
  <w:style w:type="character" w:customStyle="1" w:styleId="outputtext">
    <w:name w:val="outputtext"/>
    <w:basedOn w:val="VarsaylanParagrafYazTipi"/>
    <w:rsid w:val="00C83FBC"/>
  </w:style>
  <w:style w:type="character" w:customStyle="1" w:styleId="exldetailsdisplayval">
    <w:name w:val="exldetailsdisplayval"/>
    <w:basedOn w:val="VarsaylanParagrafYazTipi"/>
    <w:rsid w:val="00C83FBC"/>
  </w:style>
  <w:style w:type="table" w:customStyle="1" w:styleId="TabloKlavuzu33">
    <w:name w:val="Tablo Kılavuzu33"/>
    <w:basedOn w:val="NormalTablo"/>
    <w:next w:val="TabloKlavuzu"/>
    <w:uiPriority w:val="39"/>
    <w:rsid w:val="00C83F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9">
    <w:name w:val="Liste Yok49"/>
    <w:next w:val="ListeYok"/>
    <w:uiPriority w:val="99"/>
    <w:semiHidden/>
    <w:unhideWhenUsed/>
    <w:rsid w:val="006B0D71"/>
  </w:style>
  <w:style w:type="table" w:customStyle="1" w:styleId="TabloKlavuzu34">
    <w:name w:val="Tablo Kılavuzu34"/>
    <w:basedOn w:val="NormalTablo"/>
    <w:next w:val="TabloKlavuzu"/>
    <w:locked/>
    <w:rsid w:val="006B0D71"/>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ecap">
    <w:name w:val="petitecap"/>
    <w:basedOn w:val="VarsaylanParagrafYazTipi"/>
    <w:rsid w:val="006B0D71"/>
  </w:style>
  <w:style w:type="paragraph" w:customStyle="1" w:styleId="Kaynaka1">
    <w:name w:val="Kaynakça 1"/>
    <w:basedOn w:val="Normal"/>
    <w:next w:val="Normal"/>
    <w:uiPriority w:val="99"/>
    <w:unhideWhenUsed/>
    <w:rsid w:val="006B0D71"/>
    <w:pPr>
      <w:spacing w:line="276" w:lineRule="auto"/>
      <w:ind w:left="220" w:hanging="220"/>
    </w:pPr>
    <w:rPr>
      <w:rFonts w:ascii="Calibri" w:hAnsi="Calibri" w:cs="Calibri"/>
      <w:sz w:val="20"/>
      <w:szCs w:val="20"/>
    </w:rPr>
  </w:style>
  <w:style w:type="paragraph" w:customStyle="1" w:styleId="KaynakaBal1">
    <w:name w:val="Kaynakça Başlığı1"/>
    <w:basedOn w:val="Normal"/>
    <w:next w:val="Normal"/>
    <w:uiPriority w:val="99"/>
    <w:unhideWhenUsed/>
    <w:rsid w:val="006B0D71"/>
    <w:pPr>
      <w:spacing w:before="240" w:after="120" w:line="276" w:lineRule="auto"/>
    </w:pPr>
    <w:rPr>
      <w:rFonts w:ascii="Calibri" w:hAnsi="Calibri" w:cs="Arial"/>
      <w:b/>
      <w:bCs/>
      <w:caps/>
      <w:sz w:val="20"/>
      <w:szCs w:val="20"/>
    </w:rPr>
  </w:style>
  <w:style w:type="character" w:customStyle="1" w:styleId="nlmyear">
    <w:name w:val="nlm_year"/>
    <w:basedOn w:val="VarsaylanParagrafYazTipi"/>
    <w:rsid w:val="006B0D71"/>
  </w:style>
  <w:style w:type="character" w:customStyle="1" w:styleId="nlmarticle-title">
    <w:name w:val="nlm_article-title"/>
    <w:basedOn w:val="VarsaylanParagrafYazTipi"/>
    <w:rsid w:val="006B0D71"/>
  </w:style>
  <w:style w:type="character" w:customStyle="1" w:styleId="nlmfpage">
    <w:name w:val="nlm_fpage"/>
    <w:basedOn w:val="VarsaylanParagrafYazTipi"/>
    <w:rsid w:val="006B0D71"/>
  </w:style>
  <w:style w:type="character" w:customStyle="1" w:styleId="nlmlpage">
    <w:name w:val="nlm_lpage"/>
    <w:basedOn w:val="VarsaylanParagrafYazTipi"/>
    <w:rsid w:val="006B0D71"/>
  </w:style>
  <w:style w:type="numbering" w:customStyle="1" w:styleId="ListeYok50">
    <w:name w:val="Liste Yok50"/>
    <w:next w:val="ListeYok"/>
    <w:uiPriority w:val="99"/>
    <w:semiHidden/>
    <w:unhideWhenUsed/>
    <w:rsid w:val="00D36E08"/>
  </w:style>
  <w:style w:type="table" w:customStyle="1" w:styleId="TabloKlavuzu35">
    <w:name w:val="Tablo Kılavuzu35"/>
    <w:basedOn w:val="NormalTablo"/>
    <w:next w:val="TabloKlavuzu"/>
    <w:uiPriority w:val="59"/>
    <w:unhideWhenUsed/>
    <w:rsid w:val="00D36E08"/>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1">
    <w:name w:val="Liste Yok51"/>
    <w:next w:val="ListeYok"/>
    <w:uiPriority w:val="99"/>
    <w:semiHidden/>
    <w:unhideWhenUsed/>
    <w:rsid w:val="00FC0D4C"/>
  </w:style>
  <w:style w:type="table" w:customStyle="1" w:styleId="TabloKlavuzu36">
    <w:name w:val="Tablo Kılavuzu36"/>
    <w:basedOn w:val="NormalTablo"/>
    <w:next w:val="TabloKlavuzu"/>
    <w:uiPriority w:val="59"/>
    <w:rsid w:val="00FC0D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52">
    <w:name w:val="Liste Yok52"/>
    <w:next w:val="ListeYok"/>
    <w:uiPriority w:val="99"/>
    <w:semiHidden/>
    <w:unhideWhenUsed/>
    <w:rsid w:val="00F933BB"/>
  </w:style>
  <w:style w:type="character" w:customStyle="1" w:styleId="A10">
    <w:name w:val="A1"/>
    <w:uiPriority w:val="99"/>
    <w:rsid w:val="00F933BB"/>
    <w:rPr>
      <w:rFonts w:cs="Adobe Garamond Pro"/>
      <w:color w:val="000000"/>
      <w:sz w:val="22"/>
      <w:szCs w:val="22"/>
    </w:rPr>
  </w:style>
  <w:style w:type="paragraph" w:customStyle="1" w:styleId="Pa0">
    <w:name w:val="Pa0"/>
    <w:basedOn w:val="Default"/>
    <w:next w:val="Default"/>
    <w:uiPriority w:val="99"/>
    <w:rsid w:val="00F933BB"/>
    <w:pPr>
      <w:spacing w:line="241" w:lineRule="atLeast"/>
    </w:pPr>
    <w:rPr>
      <w:rFonts w:ascii="Adobe Garamond Pro Bold" w:eastAsiaTheme="minorHAnsi" w:hAnsi="Adobe Garamond Pro Bold" w:cstheme="minorBidi"/>
      <w:color w:val="auto"/>
      <w:lang w:eastAsia="en-US"/>
    </w:rPr>
  </w:style>
  <w:style w:type="character" w:customStyle="1" w:styleId="A2">
    <w:name w:val="A2"/>
    <w:uiPriority w:val="99"/>
    <w:rsid w:val="00F933BB"/>
    <w:rPr>
      <w:rFonts w:cs="Adobe Garamond Pro Bold"/>
      <w:b/>
      <w:bCs/>
      <w:color w:val="000000"/>
      <w:sz w:val="12"/>
      <w:szCs w:val="12"/>
    </w:rPr>
  </w:style>
  <w:style w:type="character" w:customStyle="1" w:styleId="A3">
    <w:name w:val="A3"/>
    <w:uiPriority w:val="99"/>
    <w:rsid w:val="00F933BB"/>
    <w:rPr>
      <w:rFonts w:cs="Adobe Garamond Pro Bold"/>
      <w:b/>
      <w:bCs/>
      <w:color w:val="000000"/>
      <w:sz w:val="20"/>
      <w:szCs w:val="20"/>
    </w:rPr>
  </w:style>
  <w:style w:type="character" w:customStyle="1" w:styleId="spelle">
    <w:name w:val="spelle"/>
    <w:basedOn w:val="VarsaylanParagrafYazTipi"/>
    <w:rsid w:val="00F933BB"/>
  </w:style>
  <w:style w:type="table" w:styleId="TabloTemas">
    <w:name w:val="Table Theme"/>
    <w:basedOn w:val="NormalTablo"/>
    <w:uiPriority w:val="99"/>
    <w:rsid w:val="00F933BB"/>
    <w:pPr>
      <w:widowControl w:val="0"/>
      <w:autoSpaceDE w:val="0"/>
      <w:autoSpaceDN w:val="0"/>
      <w:adjustRightInd w:val="0"/>
      <w:spacing w:after="0" w:line="240" w:lineRule="auto"/>
    </w:pPr>
    <w:rPr>
      <w:rFonts w:ascii="Courier New" w:eastAsia="Times New Roman" w:hAnsi="Courier New"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2">
    <w:name w:val="Düz Tablo 212"/>
    <w:basedOn w:val="NormalTablo"/>
    <w:uiPriority w:val="42"/>
    <w:rsid w:val="00F933BB"/>
    <w:pPr>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37">
    <w:name w:val="Tablo Kılavuzu37"/>
    <w:basedOn w:val="NormalTablo"/>
    <w:next w:val="TabloKlavuzu"/>
    <w:uiPriority w:val="59"/>
    <w:rsid w:val="00F9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F93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F93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eYok53">
    <w:name w:val="Liste Yok53"/>
    <w:next w:val="ListeYok"/>
    <w:uiPriority w:val="99"/>
    <w:semiHidden/>
    <w:unhideWhenUsed/>
    <w:rsid w:val="00A33767"/>
  </w:style>
  <w:style w:type="paragraph" w:customStyle="1" w:styleId="style83">
    <w:name w:val="style83"/>
    <w:basedOn w:val="Normal"/>
    <w:rsid w:val="00A33767"/>
    <w:pPr>
      <w:spacing w:before="100" w:beforeAutospacing="1" w:after="100" w:afterAutospacing="1"/>
    </w:pPr>
  </w:style>
  <w:style w:type="paragraph" w:customStyle="1" w:styleId="style84">
    <w:name w:val="style84"/>
    <w:basedOn w:val="Normal"/>
    <w:rsid w:val="00A33767"/>
    <w:pPr>
      <w:spacing w:before="100" w:beforeAutospacing="1" w:after="100" w:afterAutospacing="1"/>
    </w:pPr>
  </w:style>
  <w:style w:type="paragraph" w:customStyle="1" w:styleId="style85">
    <w:name w:val="style85"/>
    <w:basedOn w:val="Normal"/>
    <w:rsid w:val="00A33767"/>
    <w:pPr>
      <w:spacing w:before="100" w:beforeAutospacing="1" w:after="100" w:afterAutospacing="1"/>
    </w:pPr>
  </w:style>
  <w:style w:type="character" w:customStyle="1" w:styleId="champturk14">
    <w:name w:val="champturk14"/>
    <w:basedOn w:val="VarsaylanParagrafYazTipi"/>
    <w:rsid w:val="00A33767"/>
  </w:style>
  <w:style w:type="numbering" w:customStyle="1" w:styleId="ListeYok54">
    <w:name w:val="Liste Yok54"/>
    <w:next w:val="ListeYok"/>
    <w:uiPriority w:val="99"/>
    <w:semiHidden/>
    <w:unhideWhenUsed/>
    <w:rsid w:val="00290863"/>
  </w:style>
  <w:style w:type="table" w:customStyle="1" w:styleId="TabloKlavuzu38">
    <w:name w:val="Tablo Kılavuzu38"/>
    <w:basedOn w:val="NormalTablo"/>
    <w:next w:val="TabloKlavuzu"/>
    <w:uiPriority w:val="59"/>
    <w:rsid w:val="0029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290863"/>
  </w:style>
  <w:style w:type="numbering" w:customStyle="1" w:styleId="ListeYok55">
    <w:name w:val="Liste Yok55"/>
    <w:next w:val="ListeYok"/>
    <w:uiPriority w:val="99"/>
    <w:semiHidden/>
    <w:unhideWhenUsed/>
    <w:rsid w:val="006362F8"/>
  </w:style>
  <w:style w:type="character" w:styleId="KitapBal">
    <w:name w:val="Book Title"/>
    <w:basedOn w:val="VarsaylanParagrafYazTipi"/>
    <w:uiPriority w:val="33"/>
    <w:qFormat/>
    <w:rsid w:val="006362F8"/>
    <w:rPr>
      <w:b/>
      <w:bCs/>
      <w:smallCaps/>
      <w:spacing w:val="5"/>
    </w:rPr>
  </w:style>
  <w:style w:type="table" w:customStyle="1" w:styleId="TabloKlavuzu39">
    <w:name w:val="Tablo Kılavuzu39"/>
    <w:basedOn w:val="NormalTablo"/>
    <w:next w:val="TabloKlavuzu"/>
    <w:uiPriority w:val="59"/>
    <w:rsid w:val="006362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6">
    <w:name w:val="Liste Yok56"/>
    <w:next w:val="ListeYok"/>
    <w:uiPriority w:val="99"/>
    <w:semiHidden/>
    <w:unhideWhenUsed/>
    <w:rsid w:val="00E24583"/>
  </w:style>
  <w:style w:type="table" w:customStyle="1" w:styleId="TabloKlavuzu40">
    <w:name w:val="Tablo Kılavuzu40"/>
    <w:basedOn w:val="NormalTablo"/>
    <w:next w:val="TabloKlavuzu"/>
    <w:uiPriority w:val="39"/>
    <w:rsid w:val="00E2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6B2DE0"/>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7">
    <w:name w:val="Liste Yok57"/>
    <w:next w:val="ListeYok"/>
    <w:uiPriority w:val="99"/>
    <w:semiHidden/>
    <w:unhideWhenUsed/>
    <w:rsid w:val="0097105D"/>
  </w:style>
  <w:style w:type="paragraph" w:customStyle="1" w:styleId="msolstparagraph">
    <w:name w:val="msolıstparagraph"/>
    <w:basedOn w:val="Normal"/>
    <w:uiPriority w:val="1"/>
    <w:qFormat/>
    <w:rsid w:val="0097105D"/>
    <w:pPr>
      <w:widowControl w:val="0"/>
      <w:autoSpaceDE w:val="0"/>
      <w:autoSpaceDN w:val="0"/>
      <w:ind w:left="802" w:firstLine="708"/>
    </w:pPr>
    <w:rPr>
      <w:sz w:val="22"/>
      <w:szCs w:val="22"/>
      <w:lang w:bidi="tr-TR"/>
    </w:rPr>
  </w:style>
  <w:style w:type="paragraph" w:customStyle="1" w:styleId="1">
    <w:name w:val="1"/>
    <w:basedOn w:val="Normal"/>
    <w:next w:val="AltBilgi"/>
    <w:uiPriority w:val="99"/>
    <w:unhideWhenUsed/>
    <w:rsid w:val="0097105D"/>
    <w:pPr>
      <w:tabs>
        <w:tab w:val="center" w:pos="4536"/>
        <w:tab w:val="right" w:pos="9072"/>
      </w:tabs>
    </w:pPr>
    <w:rPr>
      <w:rFonts w:ascii="Calibri" w:hAnsi="Calibri"/>
      <w:sz w:val="22"/>
      <w:szCs w:val="22"/>
    </w:rPr>
  </w:style>
  <w:style w:type="numbering" w:customStyle="1" w:styleId="ListeYok58">
    <w:name w:val="Liste Yok58"/>
    <w:next w:val="ListeYok"/>
    <w:uiPriority w:val="99"/>
    <w:semiHidden/>
    <w:unhideWhenUsed/>
    <w:rsid w:val="00B8383C"/>
  </w:style>
  <w:style w:type="table" w:customStyle="1" w:styleId="TabloKlavuzu43">
    <w:name w:val="Tablo Kılavuzu43"/>
    <w:basedOn w:val="NormalTablo"/>
    <w:next w:val="TabloKlavuzu"/>
    <w:uiPriority w:val="59"/>
    <w:rsid w:val="00B8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1">
    <w:name w:val="Dipnot Metni Char1"/>
    <w:basedOn w:val="VarsaylanParagrafYazTipi"/>
    <w:uiPriority w:val="99"/>
    <w:semiHidden/>
    <w:rsid w:val="00B8383C"/>
    <w:rPr>
      <w:sz w:val="20"/>
      <w:szCs w:val="20"/>
    </w:rPr>
  </w:style>
  <w:style w:type="numbering" w:customStyle="1" w:styleId="ListeYok59">
    <w:name w:val="Liste Yok59"/>
    <w:next w:val="ListeYok"/>
    <w:uiPriority w:val="99"/>
    <w:semiHidden/>
    <w:unhideWhenUsed/>
    <w:rsid w:val="00872B9E"/>
  </w:style>
  <w:style w:type="paragraph" w:customStyle="1" w:styleId="paragraf0">
    <w:name w:val="paragraf"/>
    <w:basedOn w:val="Normal"/>
    <w:rsid w:val="00872B9E"/>
    <w:pPr>
      <w:spacing w:before="120" w:after="120"/>
      <w:ind w:firstLine="709"/>
      <w:jc w:val="both"/>
    </w:pPr>
    <w:rPr>
      <w:rFonts w:ascii="Garamond" w:eastAsia="Calibri" w:hAnsi="Garamond" w:cs="Garamond"/>
      <w:lang w:eastAsia="en-US"/>
    </w:rPr>
  </w:style>
  <w:style w:type="character" w:customStyle="1" w:styleId="AlntChar">
    <w:name w:val="Alıntı Char"/>
    <w:link w:val="Alnt1"/>
    <w:locked/>
    <w:rsid w:val="00872B9E"/>
    <w:rPr>
      <w:rFonts w:ascii="Garamond" w:hAnsi="Garamond" w:cs="Garamond"/>
      <w:i/>
      <w:iCs/>
      <w:sz w:val="24"/>
      <w:szCs w:val="24"/>
    </w:rPr>
  </w:style>
  <w:style w:type="paragraph" w:customStyle="1" w:styleId="Alnt1">
    <w:name w:val="Alıntı1"/>
    <w:basedOn w:val="Normal"/>
    <w:link w:val="AlntChar"/>
    <w:rsid w:val="00872B9E"/>
    <w:pPr>
      <w:widowControl w:val="0"/>
      <w:spacing w:before="180" w:after="80"/>
      <w:ind w:left="709" w:right="363" w:firstLine="193"/>
      <w:jc w:val="both"/>
    </w:pPr>
    <w:rPr>
      <w:rFonts w:ascii="Garamond" w:eastAsiaTheme="minorHAnsi" w:hAnsi="Garamond" w:cs="Garamond"/>
      <w:i/>
      <w:iCs/>
      <w:lang w:eastAsia="en-US"/>
    </w:rPr>
  </w:style>
  <w:style w:type="numbering" w:customStyle="1" w:styleId="ListeYok60">
    <w:name w:val="Liste Yok60"/>
    <w:next w:val="ListeYok"/>
    <w:uiPriority w:val="99"/>
    <w:semiHidden/>
    <w:unhideWhenUsed/>
    <w:rsid w:val="006F69B8"/>
  </w:style>
  <w:style w:type="paragraph" w:customStyle="1" w:styleId="Bal41">
    <w:name w:val="Başlığı 41"/>
    <w:basedOn w:val="Normal"/>
    <w:next w:val="Normal"/>
    <w:uiPriority w:val="10"/>
    <w:qFormat/>
    <w:rsid w:val="006F69B8"/>
    <w:pPr>
      <w:contextualSpacing/>
    </w:pPr>
    <w:rPr>
      <w:b/>
      <w:spacing w:val="-10"/>
      <w:kern w:val="28"/>
      <w:szCs w:val="56"/>
    </w:rPr>
  </w:style>
  <w:style w:type="character" w:customStyle="1" w:styleId="KonuBalChar">
    <w:name w:val="Konu Başlığı Char"/>
    <w:basedOn w:val="VarsaylanParagrafYazTipi"/>
    <w:link w:val="KonuBal"/>
    <w:uiPriority w:val="10"/>
    <w:rsid w:val="006F69B8"/>
    <w:rPr>
      <w:rFonts w:ascii="Times New Roman" w:eastAsia="Times New Roman" w:hAnsi="Times New Roman" w:cs="Times New Roman"/>
      <w:b/>
      <w:spacing w:val="-10"/>
      <w:kern w:val="28"/>
      <w:sz w:val="24"/>
      <w:szCs w:val="56"/>
      <w:lang w:eastAsia="tr-TR"/>
    </w:rPr>
  </w:style>
  <w:style w:type="paragraph" w:styleId="TBal">
    <w:name w:val="TOC Heading"/>
    <w:basedOn w:val="Balk1"/>
    <w:next w:val="Normal"/>
    <w:uiPriority w:val="39"/>
    <w:unhideWhenUsed/>
    <w:qFormat/>
    <w:rsid w:val="006F69B8"/>
    <w:pPr>
      <w:keepNext/>
      <w:keepLines/>
      <w:spacing w:before="720" w:beforeAutospacing="0" w:after="720" w:afterAutospacing="0" w:line="360" w:lineRule="auto"/>
      <w:outlineLvl w:val="9"/>
    </w:pPr>
    <w:rPr>
      <w:rFonts w:ascii="Calibri Light" w:hAnsi="Calibri Light"/>
      <w:b w:val="0"/>
      <w:bCs w:val="0"/>
      <w:color w:val="2E74B5"/>
      <w:kern w:val="0"/>
      <w:sz w:val="32"/>
      <w:szCs w:val="32"/>
    </w:rPr>
  </w:style>
  <w:style w:type="character" w:customStyle="1" w:styleId="Stil1Char">
    <w:name w:val="Stil1 Char"/>
    <w:basedOn w:val="VarsaylanParagrafYazTipi"/>
    <w:link w:val="Stil1"/>
    <w:rsid w:val="006F69B8"/>
    <w:rPr>
      <w:rFonts w:ascii="Times New Roman" w:eastAsia="Times New Roman" w:hAnsi="Times New Roman" w:cs="Times New Roman"/>
      <w:sz w:val="20"/>
      <w:szCs w:val="20"/>
      <w:lang w:eastAsia="tr-TR"/>
    </w:rPr>
  </w:style>
  <w:style w:type="character" w:customStyle="1" w:styleId="cit">
    <w:name w:val="cit"/>
    <w:basedOn w:val="VarsaylanParagrafYazTipi"/>
    <w:rsid w:val="006F69B8"/>
  </w:style>
  <w:style w:type="character" w:customStyle="1" w:styleId="doi">
    <w:name w:val="doi"/>
    <w:basedOn w:val="VarsaylanParagrafYazTipi"/>
    <w:rsid w:val="006F69B8"/>
  </w:style>
  <w:style w:type="paragraph" w:styleId="KonuBal">
    <w:name w:val="Title"/>
    <w:basedOn w:val="Normal"/>
    <w:next w:val="Normal"/>
    <w:link w:val="KonuBalChar"/>
    <w:qFormat/>
    <w:rsid w:val="006F69B8"/>
    <w:pPr>
      <w:contextualSpacing/>
    </w:pPr>
    <w:rPr>
      <w:b/>
      <w:spacing w:val="-10"/>
      <w:kern w:val="28"/>
      <w:szCs w:val="56"/>
    </w:rPr>
  </w:style>
  <w:style w:type="character" w:customStyle="1" w:styleId="KonuBalChar1">
    <w:name w:val="Konu Başlığı Char1"/>
    <w:basedOn w:val="VarsaylanParagrafYazTipi"/>
    <w:uiPriority w:val="10"/>
    <w:rsid w:val="006F69B8"/>
    <w:rPr>
      <w:rFonts w:asciiTheme="majorHAnsi" w:eastAsiaTheme="majorEastAsia" w:hAnsiTheme="majorHAnsi" w:cstheme="majorBidi"/>
      <w:spacing w:val="-10"/>
      <w:kern w:val="28"/>
      <w:sz w:val="56"/>
      <w:szCs w:val="56"/>
      <w:lang w:eastAsia="tr-TR"/>
    </w:rPr>
  </w:style>
  <w:style w:type="numbering" w:customStyle="1" w:styleId="ListeYok61">
    <w:name w:val="Liste Yok61"/>
    <w:next w:val="ListeYok"/>
    <w:uiPriority w:val="99"/>
    <w:semiHidden/>
    <w:unhideWhenUsed/>
    <w:rsid w:val="00EB51F6"/>
  </w:style>
  <w:style w:type="table" w:customStyle="1" w:styleId="TabloKlavuzu44">
    <w:name w:val="Tablo Kılavuzu44"/>
    <w:basedOn w:val="NormalTablo"/>
    <w:next w:val="TabloKlavuzu"/>
    <w:uiPriority w:val="59"/>
    <w:rsid w:val="00EB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2E103C"/>
  </w:style>
  <w:style w:type="numbering" w:customStyle="1" w:styleId="ListeYok63">
    <w:name w:val="Liste Yok63"/>
    <w:next w:val="ListeYok"/>
    <w:uiPriority w:val="99"/>
    <w:semiHidden/>
    <w:unhideWhenUsed/>
    <w:rsid w:val="00A6622A"/>
  </w:style>
  <w:style w:type="paragraph" w:customStyle="1" w:styleId="EndNoteBibliographyTitle">
    <w:name w:val="EndNote Bibliography Title"/>
    <w:basedOn w:val="Normal"/>
    <w:link w:val="EndNoteBibliographyTitleChar"/>
    <w:rsid w:val="00A6622A"/>
    <w:pPr>
      <w:spacing w:line="259" w:lineRule="auto"/>
      <w:jc w:val="center"/>
    </w:pPr>
    <w:rPr>
      <w:rFonts w:eastAsia="Calibri"/>
      <w:noProof/>
      <w:szCs w:val="22"/>
      <w:lang w:val="en-US" w:eastAsia="en-US"/>
    </w:rPr>
  </w:style>
  <w:style w:type="character" w:customStyle="1" w:styleId="EndNoteBibliographyTitleChar">
    <w:name w:val="EndNote Bibliography Title Char"/>
    <w:basedOn w:val="VarsaylanParagrafYazTipi"/>
    <w:link w:val="EndNoteBibliographyTitle"/>
    <w:rsid w:val="00A6622A"/>
    <w:rPr>
      <w:rFonts w:ascii="Times New Roman" w:eastAsia="Calibri" w:hAnsi="Times New Roman" w:cs="Times New Roman"/>
      <w:noProof/>
      <w:sz w:val="24"/>
      <w:lang w:val="en-US"/>
    </w:rPr>
  </w:style>
  <w:style w:type="paragraph" w:customStyle="1" w:styleId="EndNoteBibliography">
    <w:name w:val="EndNote Bibliography"/>
    <w:basedOn w:val="Normal"/>
    <w:link w:val="EndNoteBibliographyChar"/>
    <w:rsid w:val="00A6622A"/>
    <w:pPr>
      <w:spacing w:after="160"/>
    </w:pPr>
    <w:rPr>
      <w:rFonts w:eastAsia="Calibri"/>
      <w:noProof/>
      <w:szCs w:val="22"/>
      <w:lang w:val="en-US" w:eastAsia="en-US"/>
    </w:rPr>
  </w:style>
  <w:style w:type="character" w:customStyle="1" w:styleId="EndNoteBibliographyChar">
    <w:name w:val="EndNote Bibliography Char"/>
    <w:basedOn w:val="VarsaylanParagrafYazTipi"/>
    <w:link w:val="EndNoteBibliography"/>
    <w:rsid w:val="00A6622A"/>
    <w:rPr>
      <w:rFonts w:ascii="Times New Roman" w:eastAsia="Calibri" w:hAnsi="Times New Roman" w:cs="Times New Roman"/>
      <w:noProof/>
      <w:sz w:val="24"/>
      <w:lang w:val="en-US"/>
    </w:rPr>
  </w:style>
  <w:style w:type="table" w:customStyle="1" w:styleId="TabloKlavuzu45">
    <w:name w:val="Tablo Kılavuzu45"/>
    <w:basedOn w:val="NormalTablo"/>
    <w:next w:val="TabloKlavuzu"/>
    <w:uiPriority w:val="39"/>
    <w:rsid w:val="00A6622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4">
    <w:name w:val="Liste Yok64"/>
    <w:next w:val="ListeYok"/>
    <w:uiPriority w:val="99"/>
    <w:semiHidden/>
    <w:unhideWhenUsed/>
    <w:rsid w:val="00863510"/>
  </w:style>
  <w:style w:type="table" w:customStyle="1" w:styleId="TabloKlavuzu46">
    <w:name w:val="Tablo Kılavuzu46"/>
    <w:basedOn w:val="NormalTablo"/>
    <w:next w:val="TabloKlavuzu"/>
    <w:uiPriority w:val="39"/>
    <w:rsid w:val="0086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5">
    <w:name w:val="Liste Yok65"/>
    <w:next w:val="ListeYok"/>
    <w:uiPriority w:val="99"/>
    <w:semiHidden/>
    <w:unhideWhenUsed/>
    <w:rsid w:val="00386D03"/>
  </w:style>
  <w:style w:type="table" w:customStyle="1" w:styleId="TabloKlavuzu47">
    <w:name w:val="Tablo Kılavuzu47"/>
    <w:basedOn w:val="NormalTablo"/>
    <w:next w:val="TabloKlavuzu"/>
    <w:uiPriority w:val="59"/>
    <w:rsid w:val="0038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6">
    <w:name w:val="Liste Yok66"/>
    <w:next w:val="ListeYok"/>
    <w:uiPriority w:val="99"/>
    <w:semiHidden/>
    <w:unhideWhenUsed/>
    <w:rsid w:val="00700074"/>
  </w:style>
  <w:style w:type="paragraph" w:customStyle="1" w:styleId="BPmetin">
    <w:name w:val="BPmetin"/>
    <w:basedOn w:val="Normal"/>
    <w:rsid w:val="00700074"/>
    <w:pPr>
      <w:spacing w:after="200" w:line="360" w:lineRule="auto"/>
      <w:ind w:firstLine="709"/>
      <w:jc w:val="both"/>
    </w:pPr>
    <w:rPr>
      <w:rFonts w:ascii="Calibri" w:hAnsi="Calibri"/>
      <w:szCs w:val="22"/>
    </w:rPr>
  </w:style>
  <w:style w:type="table" w:customStyle="1" w:styleId="TabloKlavuzu101">
    <w:name w:val="Tablo Kılavuzu101"/>
    <w:basedOn w:val="NormalTablo"/>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70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7">
    <w:name w:val="Liste Yok67"/>
    <w:next w:val="ListeYok"/>
    <w:uiPriority w:val="99"/>
    <w:semiHidden/>
    <w:unhideWhenUsed/>
    <w:rsid w:val="00D340F0"/>
  </w:style>
  <w:style w:type="character" w:customStyle="1" w:styleId="Gvdemetni20">
    <w:name w:val="Gövde metni (2)_"/>
    <w:basedOn w:val="VarsaylanParagrafYazTipi"/>
    <w:link w:val="Gvdemetni21"/>
    <w:rsid w:val="00D340F0"/>
    <w:rPr>
      <w:rFonts w:ascii="Times New Roman" w:eastAsia="Times New Roman" w:hAnsi="Times New Roman" w:cs="Times New Roman"/>
      <w:shd w:val="clear" w:color="auto" w:fill="FFFFFF"/>
    </w:rPr>
  </w:style>
  <w:style w:type="character" w:customStyle="1" w:styleId="Gvdemetni295pt">
    <w:name w:val="Gövde metni (2) + 9;5 pt"/>
    <w:basedOn w:val="Gvdemetni20"/>
    <w:rsid w:val="00D340F0"/>
    <w:rPr>
      <w:rFonts w:ascii="Times New Roman" w:eastAsia="Times New Roman" w:hAnsi="Times New Roman" w:cs="Times New Roman"/>
      <w:color w:val="000000"/>
      <w:spacing w:val="0"/>
      <w:w w:val="100"/>
      <w:position w:val="0"/>
      <w:sz w:val="19"/>
      <w:szCs w:val="19"/>
      <w:shd w:val="clear" w:color="auto" w:fill="FFFFFF"/>
      <w:lang w:val="tr-TR" w:eastAsia="tr-TR" w:bidi="tr-TR"/>
    </w:rPr>
  </w:style>
  <w:style w:type="paragraph" w:customStyle="1" w:styleId="Gvdemetni21">
    <w:name w:val="Gövde metni (2)"/>
    <w:basedOn w:val="Normal"/>
    <w:link w:val="Gvdemetni20"/>
    <w:rsid w:val="00D340F0"/>
    <w:pPr>
      <w:widowControl w:val="0"/>
      <w:shd w:val="clear" w:color="auto" w:fill="FFFFFF"/>
      <w:spacing w:before="300" w:after="60" w:line="379" w:lineRule="exact"/>
      <w:ind w:hanging="600"/>
      <w:jc w:val="both"/>
    </w:pPr>
    <w:rPr>
      <w:sz w:val="22"/>
      <w:szCs w:val="22"/>
      <w:lang w:eastAsia="en-US"/>
    </w:rPr>
  </w:style>
  <w:style w:type="character" w:customStyle="1" w:styleId="Gvdemetni295ptKaln">
    <w:name w:val="Gövde metni (2) + 9;5 pt;Kalın"/>
    <w:basedOn w:val="Gvdemetni20"/>
    <w:rsid w:val="00D340F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talik">
    <w:name w:val="Gövde metni (2) + İtalik"/>
    <w:basedOn w:val="Gvdemetni20"/>
    <w:rsid w:val="00D340F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Kaln">
    <w:name w:val="Gövde metni (2) + Kalın"/>
    <w:basedOn w:val="Gvdemetni20"/>
    <w:rsid w:val="00D340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table" w:styleId="AkGlgeleme-Vurgu5">
    <w:name w:val="Light Shading Accent 5"/>
    <w:basedOn w:val="NormalTablo"/>
    <w:uiPriority w:val="60"/>
    <w:rsid w:val="00D340F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oKlavuzu48">
    <w:name w:val="Tablo Kılavuzu48"/>
    <w:basedOn w:val="NormalTablo"/>
    <w:next w:val="TabloKlavuzu"/>
    <w:uiPriority w:val="39"/>
    <w:rsid w:val="00D3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8">
    <w:name w:val="Liste Yok68"/>
    <w:next w:val="ListeYok"/>
    <w:uiPriority w:val="99"/>
    <w:semiHidden/>
    <w:unhideWhenUsed/>
    <w:rsid w:val="00705AE8"/>
  </w:style>
  <w:style w:type="table" w:customStyle="1" w:styleId="AkGlgeleme13">
    <w:name w:val="Açık Gölgeleme13"/>
    <w:basedOn w:val="NormalTablo"/>
    <w:uiPriority w:val="60"/>
    <w:rsid w:val="00705AE8"/>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ListeYok69">
    <w:name w:val="Liste Yok69"/>
    <w:next w:val="ListeYok"/>
    <w:uiPriority w:val="99"/>
    <w:semiHidden/>
    <w:unhideWhenUsed/>
    <w:rsid w:val="007674CF"/>
  </w:style>
  <w:style w:type="table" w:customStyle="1" w:styleId="TableNormal5">
    <w:name w:val="Table Normal5"/>
    <w:uiPriority w:val="2"/>
    <w:semiHidden/>
    <w:unhideWhenUsed/>
    <w:qFormat/>
    <w:rsid w:val="00767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49">
    <w:name w:val="Tablo Kılavuzu49"/>
    <w:basedOn w:val="NormalTablo"/>
    <w:next w:val="TabloKlavuzu"/>
    <w:uiPriority w:val="59"/>
    <w:rsid w:val="0076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
    <w:name w:val="Açık Gölgeleme3"/>
    <w:basedOn w:val="NormalTablo"/>
    <w:next w:val="AkGlgeleme"/>
    <w:uiPriority w:val="60"/>
    <w:rsid w:val="00767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rcid-id-https">
    <w:name w:val="orcid-id-https"/>
    <w:basedOn w:val="VarsaylanParagrafYazTipi"/>
    <w:rsid w:val="007674CF"/>
  </w:style>
  <w:style w:type="table" w:styleId="AkGlgeleme">
    <w:name w:val="Light Shading"/>
    <w:basedOn w:val="NormalTablo"/>
    <w:uiPriority w:val="60"/>
    <w:unhideWhenUsed/>
    <w:rsid w:val="00767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50">
    <w:name w:val="Tablo Kılavuzu50"/>
    <w:basedOn w:val="NormalTablo"/>
    <w:next w:val="TabloKlavuzu"/>
    <w:uiPriority w:val="59"/>
    <w:rsid w:val="005903C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5903C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0">
    <w:name w:val="Liste Yok70"/>
    <w:next w:val="ListeYok"/>
    <w:uiPriority w:val="99"/>
    <w:semiHidden/>
    <w:unhideWhenUsed/>
    <w:rsid w:val="00BB5998"/>
  </w:style>
  <w:style w:type="numbering" w:customStyle="1" w:styleId="ListeYok71">
    <w:name w:val="Liste Yok71"/>
    <w:next w:val="ListeYok"/>
    <w:uiPriority w:val="99"/>
    <w:semiHidden/>
    <w:unhideWhenUsed/>
    <w:rsid w:val="009941D9"/>
  </w:style>
  <w:style w:type="numbering" w:customStyle="1" w:styleId="ListeYok72">
    <w:name w:val="Liste Yok72"/>
    <w:next w:val="ListeYok"/>
    <w:uiPriority w:val="99"/>
    <w:semiHidden/>
    <w:unhideWhenUsed/>
    <w:rsid w:val="003A3B50"/>
  </w:style>
  <w:style w:type="table" w:customStyle="1" w:styleId="TabloKlavuzu52">
    <w:name w:val="Tablo Kılavuzu52"/>
    <w:basedOn w:val="NormalTablo"/>
    <w:next w:val="TabloKlavuzu"/>
    <w:uiPriority w:val="59"/>
    <w:rsid w:val="003A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3">
    <w:name w:val="Liste Yok73"/>
    <w:next w:val="ListeYok"/>
    <w:uiPriority w:val="99"/>
    <w:semiHidden/>
    <w:unhideWhenUsed/>
    <w:rsid w:val="00BA0E82"/>
  </w:style>
  <w:style w:type="character" w:customStyle="1" w:styleId="reference-text">
    <w:name w:val="reference-text"/>
    <w:basedOn w:val="VarsaylanParagrafYazTipi"/>
    <w:rsid w:val="00BA0E82"/>
  </w:style>
  <w:style w:type="paragraph" w:customStyle="1" w:styleId="Balk72">
    <w:name w:val="Başlık 72"/>
    <w:basedOn w:val="Normal"/>
    <w:next w:val="Normal"/>
    <w:uiPriority w:val="9"/>
    <w:unhideWhenUsed/>
    <w:qFormat/>
    <w:rsid w:val="00D35AC5"/>
    <w:pPr>
      <w:keepNext/>
      <w:keepLines/>
      <w:spacing w:before="40" w:line="259" w:lineRule="auto"/>
      <w:outlineLvl w:val="6"/>
    </w:pPr>
    <w:rPr>
      <w:rFonts w:ascii="Calibri Light" w:hAnsi="Calibri Light"/>
      <w:i/>
      <w:iCs/>
      <w:color w:val="1F4D78"/>
      <w:sz w:val="22"/>
      <w:szCs w:val="22"/>
      <w:lang w:eastAsia="en-US"/>
    </w:rPr>
  </w:style>
  <w:style w:type="numbering" w:customStyle="1" w:styleId="ListeYok74">
    <w:name w:val="Liste Yok74"/>
    <w:next w:val="ListeYok"/>
    <w:uiPriority w:val="99"/>
    <w:semiHidden/>
    <w:unhideWhenUsed/>
    <w:rsid w:val="00D35AC5"/>
  </w:style>
  <w:style w:type="table" w:customStyle="1" w:styleId="TabloKlavuzu53">
    <w:name w:val="Tablo Kılavuzu53"/>
    <w:basedOn w:val="NormalTablo"/>
    <w:next w:val="TabloKlavuzu"/>
    <w:uiPriority w:val="5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D35AC5"/>
    <w:rPr>
      <w:rFonts w:ascii="Calibri Light" w:eastAsia="Times New Roman" w:hAnsi="Calibri Light" w:cs="Times New Roman"/>
      <w:i/>
      <w:iCs/>
      <w:color w:val="1F4D78"/>
    </w:rPr>
  </w:style>
  <w:style w:type="table" w:customStyle="1" w:styleId="TabloKlavuzu72">
    <w:name w:val="Tablo Kılavuzu7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locked/>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D35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35AC5"/>
  </w:style>
  <w:style w:type="numbering" w:customStyle="1" w:styleId="ListeYok111">
    <w:name w:val="Liste Yok111"/>
    <w:next w:val="ListeYok"/>
    <w:uiPriority w:val="99"/>
    <w:semiHidden/>
    <w:unhideWhenUsed/>
    <w:rsid w:val="00D35AC5"/>
  </w:style>
  <w:style w:type="character" w:customStyle="1" w:styleId="Balk7Char1">
    <w:name w:val="Başlık 7 Char1"/>
    <w:basedOn w:val="VarsaylanParagrafYazTipi"/>
    <w:uiPriority w:val="9"/>
    <w:semiHidden/>
    <w:rsid w:val="00D35AC5"/>
    <w:rPr>
      <w:rFonts w:asciiTheme="majorHAnsi" w:eastAsiaTheme="majorEastAsia" w:hAnsiTheme="majorHAnsi" w:cstheme="majorBidi"/>
      <w:i/>
      <w:iCs/>
      <w:color w:val="243F60" w:themeColor="accent1" w:themeShade="7F"/>
      <w:sz w:val="24"/>
      <w:szCs w:val="24"/>
      <w:lang w:eastAsia="tr-TR"/>
    </w:rPr>
  </w:style>
  <w:style w:type="numbering" w:customStyle="1" w:styleId="ListeYok75">
    <w:name w:val="Liste Yok75"/>
    <w:next w:val="ListeYok"/>
    <w:uiPriority w:val="99"/>
    <w:semiHidden/>
    <w:unhideWhenUsed/>
    <w:rsid w:val="002B5F34"/>
  </w:style>
  <w:style w:type="numbering" w:customStyle="1" w:styleId="ListeYok76">
    <w:name w:val="Liste Yok76"/>
    <w:next w:val="ListeYok"/>
    <w:uiPriority w:val="99"/>
    <w:semiHidden/>
    <w:unhideWhenUsed/>
    <w:rsid w:val="00E53CCF"/>
  </w:style>
  <w:style w:type="table" w:customStyle="1" w:styleId="TabloKlavuzu55">
    <w:name w:val="Tablo Kılavuzu55"/>
    <w:basedOn w:val="NormalTablo"/>
    <w:next w:val="TabloKlavuzu"/>
    <w:uiPriority w:val="39"/>
    <w:rsid w:val="00E5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7">
    <w:name w:val="Liste Yok77"/>
    <w:next w:val="ListeYok"/>
    <w:uiPriority w:val="99"/>
    <w:semiHidden/>
    <w:unhideWhenUsed/>
    <w:rsid w:val="0017559B"/>
  </w:style>
  <w:style w:type="character" w:customStyle="1" w:styleId="comick">
    <w:name w:val="comick"/>
    <w:basedOn w:val="VarsaylanParagrafYazTipi"/>
    <w:rsid w:val="0017559B"/>
  </w:style>
  <w:style w:type="numbering" w:customStyle="1" w:styleId="ListeYok112">
    <w:name w:val="Liste Yok112"/>
    <w:next w:val="ListeYok"/>
    <w:uiPriority w:val="99"/>
    <w:semiHidden/>
    <w:unhideWhenUsed/>
    <w:rsid w:val="0017559B"/>
  </w:style>
  <w:style w:type="character" w:customStyle="1" w:styleId="zlenenKpr1">
    <w:name w:val="İzlenen Köprü1"/>
    <w:basedOn w:val="VarsaylanParagrafYazTipi"/>
    <w:uiPriority w:val="99"/>
    <w:semiHidden/>
    <w:unhideWhenUsed/>
    <w:rsid w:val="0017559B"/>
    <w:rPr>
      <w:color w:val="954F72"/>
      <w:u w:val="single"/>
    </w:rPr>
  </w:style>
  <w:style w:type="table" w:customStyle="1" w:styleId="TabloKlavuzu56">
    <w:name w:val="Tablo Kılavuzu56"/>
    <w:basedOn w:val="NormalTablo"/>
    <w:next w:val="TabloKlavuzu"/>
    <w:uiPriority w:val="39"/>
    <w:rsid w:val="00175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8">
    <w:name w:val="Liste Yok78"/>
    <w:next w:val="ListeYok"/>
    <w:uiPriority w:val="99"/>
    <w:semiHidden/>
    <w:unhideWhenUsed/>
    <w:rsid w:val="0074504A"/>
  </w:style>
  <w:style w:type="numbering" w:customStyle="1" w:styleId="ListeYok79">
    <w:name w:val="Liste Yok79"/>
    <w:next w:val="ListeYok"/>
    <w:uiPriority w:val="99"/>
    <w:semiHidden/>
    <w:unhideWhenUsed/>
    <w:rsid w:val="00C61583"/>
  </w:style>
  <w:style w:type="table" w:customStyle="1" w:styleId="TabloKlavuzu57">
    <w:name w:val="Tablo Kılavuzu57"/>
    <w:basedOn w:val="NormalTablo"/>
    <w:next w:val="TabloKlavuzu"/>
    <w:uiPriority w:val="59"/>
    <w:rsid w:val="00C6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0">
    <w:name w:val="Liste Yok80"/>
    <w:next w:val="ListeYok"/>
    <w:uiPriority w:val="99"/>
    <w:semiHidden/>
    <w:unhideWhenUsed/>
    <w:rsid w:val="006644C7"/>
  </w:style>
  <w:style w:type="table" w:customStyle="1" w:styleId="TabloKlavuzu58">
    <w:name w:val="Tablo Kılavuzu58"/>
    <w:basedOn w:val="NormalTablo"/>
    <w:next w:val="TabloKlavuzu"/>
    <w:uiPriority w:val="59"/>
    <w:rsid w:val="0066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AB21DB"/>
  </w:style>
  <w:style w:type="table" w:customStyle="1" w:styleId="TabloKlavuzu59">
    <w:name w:val="Tablo Kılavuzu59"/>
    <w:basedOn w:val="NormalTablo"/>
    <w:next w:val="TabloKlavuzu"/>
    <w:uiPriority w:val="59"/>
    <w:rsid w:val="00AB21D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4">
    <w:name w:val="Açık Gölgeleme14"/>
    <w:basedOn w:val="NormalTablo"/>
    <w:uiPriority w:val="60"/>
    <w:rsid w:val="00AB21DB"/>
    <w:pPr>
      <w:spacing w:after="0" w:line="240" w:lineRule="auto"/>
    </w:pPr>
    <w:rPr>
      <w:rFonts w:ascii="Calibri" w:eastAsia="Calibri"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abulTarih">
    <w:name w:val="KabulTarih"/>
    <w:basedOn w:val="Normal"/>
    <w:link w:val="KabulTarihChar"/>
    <w:qFormat/>
    <w:rsid w:val="00AB21DB"/>
    <w:pPr>
      <w:widowControl w:val="0"/>
      <w:tabs>
        <w:tab w:val="right" w:pos="7064"/>
      </w:tabs>
      <w:autoSpaceDN w:val="0"/>
      <w:adjustRightInd w:val="0"/>
      <w:spacing w:before="60"/>
      <w:jc w:val="both"/>
    </w:pPr>
    <w:rPr>
      <w:sz w:val="18"/>
      <w:szCs w:val="20"/>
    </w:rPr>
  </w:style>
  <w:style w:type="character" w:customStyle="1" w:styleId="KabulTarihChar">
    <w:name w:val="KabulTarih Char"/>
    <w:link w:val="KabulTarih"/>
    <w:rsid w:val="00AB21DB"/>
    <w:rPr>
      <w:rFonts w:ascii="Times New Roman" w:eastAsia="Times New Roman" w:hAnsi="Times New Roman" w:cs="Times New Roman"/>
      <w:sz w:val="18"/>
      <w:szCs w:val="20"/>
    </w:rPr>
  </w:style>
  <w:style w:type="numbering" w:customStyle="1" w:styleId="ListeYok82">
    <w:name w:val="Liste Yok82"/>
    <w:next w:val="ListeYok"/>
    <w:uiPriority w:val="99"/>
    <w:semiHidden/>
    <w:unhideWhenUsed/>
    <w:rsid w:val="00192CCC"/>
  </w:style>
  <w:style w:type="table" w:customStyle="1" w:styleId="TableNormal6">
    <w:name w:val="Table Normal6"/>
    <w:rsid w:val="00192CCC"/>
    <w:pPr>
      <w:spacing w:after="0" w:line="360" w:lineRule="auto"/>
      <w:ind w:firstLine="708"/>
      <w:jc w:val="both"/>
    </w:pPr>
    <w:rPr>
      <w:rFonts w:ascii="Galdeano" w:eastAsia="Galdeano" w:hAnsi="Galdeano" w:cs="Galdeano"/>
      <w:color w:val="000000"/>
      <w:sz w:val="24"/>
      <w:szCs w:val="24"/>
      <w:lang w:eastAsia="tr-TR"/>
    </w:rPr>
    <w:tblPr>
      <w:tblCellMar>
        <w:top w:w="0" w:type="dxa"/>
        <w:left w:w="0" w:type="dxa"/>
        <w:bottom w:w="0" w:type="dxa"/>
        <w:right w:w="0" w:type="dxa"/>
      </w:tblCellMar>
    </w:tblPr>
  </w:style>
  <w:style w:type="paragraph" w:customStyle="1" w:styleId="10">
    <w:name w:val="10"/>
    <w:basedOn w:val="Normal"/>
    <w:next w:val="AltBilgi"/>
    <w:uiPriority w:val="99"/>
    <w:unhideWhenUsed/>
    <w:rsid w:val="00192CCC"/>
    <w:pPr>
      <w:tabs>
        <w:tab w:val="center" w:pos="4536"/>
        <w:tab w:val="right" w:pos="9072"/>
      </w:tabs>
      <w:ind w:firstLine="708"/>
      <w:jc w:val="both"/>
    </w:pPr>
    <w:rPr>
      <w:rFonts w:ascii="Galdeano" w:eastAsia="Galdeano" w:hAnsi="Galdeano" w:cs="Galdeano"/>
      <w:color w:val="000000"/>
    </w:rPr>
  </w:style>
  <w:style w:type="character" w:customStyle="1" w:styleId="gregularS">
    <w:name w:val="gregularS"/>
    <w:uiPriority w:val="99"/>
    <w:rsid w:val="00192CCC"/>
    <w:rPr>
      <w:rFonts w:ascii="Bookman Old Style" w:hAnsi="Bookman Old Style" w:cs="Bookman Old Style"/>
      <w:color w:val="000000"/>
      <w:spacing w:val="0"/>
      <w:w w:val="100"/>
      <w:position w:val="0"/>
      <w:sz w:val="22"/>
      <w:szCs w:val="22"/>
      <w:u w:val="none"/>
      <w:vertAlign w:val="baseline"/>
      <w:lang w:val="tr-TR"/>
    </w:rPr>
  </w:style>
  <w:style w:type="numbering" w:customStyle="1" w:styleId="ListeYok83">
    <w:name w:val="Liste Yok83"/>
    <w:next w:val="ListeYok"/>
    <w:uiPriority w:val="99"/>
    <w:semiHidden/>
    <w:unhideWhenUsed/>
    <w:rsid w:val="003C4E0A"/>
  </w:style>
  <w:style w:type="numbering" w:customStyle="1" w:styleId="ListeYok113">
    <w:name w:val="Liste Yok113"/>
    <w:next w:val="ListeYok"/>
    <w:uiPriority w:val="99"/>
    <w:semiHidden/>
    <w:unhideWhenUsed/>
    <w:rsid w:val="003C4E0A"/>
  </w:style>
  <w:style w:type="numbering" w:customStyle="1" w:styleId="ListeYok114">
    <w:name w:val="Liste Yok114"/>
    <w:next w:val="ListeYok"/>
    <w:semiHidden/>
    <w:rsid w:val="003C4E0A"/>
  </w:style>
  <w:style w:type="table" w:customStyle="1" w:styleId="TabloKlavuzu60">
    <w:name w:val="Tablo Kılavuzu60"/>
    <w:basedOn w:val="NormalTablo"/>
    <w:next w:val="TabloKlavuzu"/>
    <w:uiPriority w:val="59"/>
    <w:rsid w:val="003C4E0A"/>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etbay">
    <w:name w:val="Özet ba.y"/>
    <w:basedOn w:val="Default"/>
    <w:next w:val="Default"/>
    <w:uiPriority w:val="99"/>
    <w:rsid w:val="003C4E0A"/>
    <w:rPr>
      <w:rFonts w:ascii="DKCIEA+TimesNewRoman,Bold" w:eastAsia="Times New Roman" w:hAnsi="DKCIEA+TimesNewRoman,Bold"/>
      <w:color w:val="auto"/>
    </w:rPr>
  </w:style>
  <w:style w:type="paragraph" w:customStyle="1" w:styleId="zet">
    <w:name w:val="Özet"/>
    <w:basedOn w:val="Default"/>
    <w:next w:val="Default"/>
    <w:uiPriority w:val="99"/>
    <w:rsid w:val="003C4E0A"/>
    <w:rPr>
      <w:rFonts w:ascii="DKCIEA+TimesNewRoman,Bold" w:eastAsia="Times New Roman" w:hAnsi="DKCIEA+TimesNewRoman,Bold"/>
      <w:color w:val="auto"/>
    </w:rPr>
  </w:style>
  <w:style w:type="paragraph" w:customStyle="1" w:styleId="Arabalyk2">
    <w:name w:val="Ara ba.lyk 2"/>
    <w:basedOn w:val="Default"/>
    <w:next w:val="Default"/>
    <w:uiPriority w:val="99"/>
    <w:rsid w:val="003C4E0A"/>
    <w:rPr>
      <w:rFonts w:ascii="BIJDOJ+TimesNewRoman,Bold" w:eastAsia="Times New Roman" w:hAnsi="BIJDOJ+TimesNewRoman,Bold"/>
      <w:color w:val="auto"/>
    </w:rPr>
  </w:style>
  <w:style w:type="character" w:customStyle="1" w:styleId="pencerebasligi">
    <w:name w:val="pencere_basligi"/>
    <w:basedOn w:val="VarsaylanParagrafYazTipi"/>
    <w:rsid w:val="003C4E0A"/>
  </w:style>
  <w:style w:type="character" w:customStyle="1" w:styleId="pencerebasligiince">
    <w:name w:val="pencere_basligi_ince"/>
    <w:basedOn w:val="VarsaylanParagrafYazTipi"/>
    <w:rsid w:val="003C4E0A"/>
  </w:style>
  <w:style w:type="paragraph" w:customStyle="1" w:styleId="style1">
    <w:name w:val="style1"/>
    <w:basedOn w:val="Normal"/>
    <w:rsid w:val="003C4E0A"/>
    <w:pPr>
      <w:spacing w:before="100" w:beforeAutospacing="1" w:after="100" w:afterAutospacing="1"/>
    </w:pPr>
    <w:rPr>
      <w:rFonts w:ascii="Verdana" w:hAnsi="Verdana" w:cs="Tahoma"/>
      <w:color w:val="000000"/>
      <w:sz w:val="17"/>
      <w:szCs w:val="17"/>
    </w:rPr>
  </w:style>
  <w:style w:type="paragraph" w:customStyle="1" w:styleId="style2">
    <w:name w:val="style2"/>
    <w:basedOn w:val="Normal"/>
    <w:rsid w:val="003C4E0A"/>
    <w:pPr>
      <w:spacing w:before="100" w:beforeAutospacing="1" w:after="100" w:afterAutospacing="1"/>
    </w:pPr>
    <w:rPr>
      <w:rFonts w:ascii="Tahoma" w:hAnsi="Tahoma" w:cs="Tahoma"/>
      <w:color w:val="000000"/>
      <w:sz w:val="17"/>
      <w:szCs w:val="17"/>
    </w:rPr>
  </w:style>
  <w:style w:type="paragraph" w:customStyle="1" w:styleId="Style30">
    <w:name w:val="Style30"/>
    <w:basedOn w:val="Normal"/>
    <w:uiPriority w:val="99"/>
    <w:rsid w:val="003C4E0A"/>
    <w:pPr>
      <w:widowControl w:val="0"/>
      <w:autoSpaceDE w:val="0"/>
      <w:autoSpaceDN w:val="0"/>
      <w:adjustRightInd w:val="0"/>
      <w:spacing w:line="226" w:lineRule="exact"/>
    </w:pPr>
    <w:rPr>
      <w:rFonts w:ascii="Century Gothic" w:hAnsi="Century Gothic"/>
    </w:rPr>
  </w:style>
  <w:style w:type="character" w:customStyle="1" w:styleId="FontStyle37">
    <w:name w:val="Font Style37"/>
    <w:basedOn w:val="VarsaylanParagrafYazTipi"/>
    <w:uiPriority w:val="99"/>
    <w:rsid w:val="003C4E0A"/>
    <w:rPr>
      <w:rFonts w:ascii="Times New Roman" w:hAnsi="Times New Roman" w:cs="Times New Roman"/>
      <w:i/>
      <w:iCs/>
      <w:sz w:val="16"/>
      <w:szCs w:val="16"/>
    </w:rPr>
  </w:style>
  <w:style w:type="character" w:customStyle="1" w:styleId="FontStyle39">
    <w:name w:val="Font Style39"/>
    <w:basedOn w:val="VarsaylanParagrafYazTipi"/>
    <w:uiPriority w:val="99"/>
    <w:rsid w:val="003C4E0A"/>
    <w:rPr>
      <w:rFonts w:ascii="Times New Roman" w:hAnsi="Times New Roman" w:cs="Times New Roman"/>
      <w:sz w:val="16"/>
      <w:szCs w:val="16"/>
    </w:rPr>
  </w:style>
  <w:style w:type="character" w:customStyle="1" w:styleId="FontStyle44">
    <w:name w:val="Font Style44"/>
    <w:basedOn w:val="VarsaylanParagrafYazTipi"/>
    <w:uiPriority w:val="99"/>
    <w:rsid w:val="003C4E0A"/>
    <w:rPr>
      <w:rFonts w:ascii="Times New Roman" w:hAnsi="Times New Roman" w:cs="Times New Roman"/>
      <w:sz w:val="20"/>
      <w:szCs w:val="20"/>
    </w:rPr>
  </w:style>
  <w:style w:type="paragraph" w:customStyle="1" w:styleId="Style8">
    <w:name w:val="Style8"/>
    <w:basedOn w:val="Normal"/>
    <w:uiPriority w:val="99"/>
    <w:rsid w:val="003C4E0A"/>
    <w:pPr>
      <w:widowControl w:val="0"/>
      <w:autoSpaceDE w:val="0"/>
      <w:autoSpaceDN w:val="0"/>
      <w:adjustRightInd w:val="0"/>
      <w:spacing w:line="204" w:lineRule="exact"/>
      <w:jc w:val="both"/>
    </w:pPr>
    <w:rPr>
      <w:rFonts w:ascii="Century Gothic" w:hAnsi="Century Gothic"/>
    </w:rPr>
  </w:style>
  <w:style w:type="character" w:customStyle="1" w:styleId="FontStyle510">
    <w:name w:val="Font Style51"/>
    <w:basedOn w:val="VarsaylanParagrafYazTipi"/>
    <w:uiPriority w:val="99"/>
    <w:rsid w:val="003C4E0A"/>
    <w:rPr>
      <w:rFonts w:ascii="Times New Roman" w:hAnsi="Times New Roman" w:cs="Times New Roman"/>
      <w:sz w:val="20"/>
      <w:szCs w:val="20"/>
    </w:rPr>
  </w:style>
  <w:style w:type="character" w:customStyle="1" w:styleId="FontStyle53">
    <w:name w:val="Font Style53"/>
    <w:basedOn w:val="VarsaylanParagrafYazTipi"/>
    <w:uiPriority w:val="99"/>
    <w:rsid w:val="003C4E0A"/>
    <w:rPr>
      <w:rFonts w:ascii="Times New Roman" w:hAnsi="Times New Roman" w:cs="Times New Roman"/>
      <w:i/>
      <w:iCs/>
      <w:sz w:val="20"/>
      <w:szCs w:val="20"/>
    </w:rPr>
  </w:style>
  <w:style w:type="paragraph" w:customStyle="1" w:styleId="Style4">
    <w:name w:val="Style4"/>
    <w:basedOn w:val="Normal"/>
    <w:uiPriority w:val="99"/>
    <w:rsid w:val="003C4E0A"/>
    <w:pPr>
      <w:widowControl w:val="0"/>
      <w:autoSpaceDE w:val="0"/>
      <w:autoSpaceDN w:val="0"/>
      <w:adjustRightInd w:val="0"/>
      <w:spacing w:line="248" w:lineRule="exact"/>
      <w:ind w:firstLine="533"/>
      <w:jc w:val="both"/>
    </w:pPr>
    <w:rPr>
      <w:rFonts w:ascii="Century Gothic" w:hAnsi="Century Gothic"/>
    </w:rPr>
  </w:style>
  <w:style w:type="paragraph" w:customStyle="1" w:styleId="Style7">
    <w:name w:val="Style7"/>
    <w:basedOn w:val="Normal"/>
    <w:uiPriority w:val="99"/>
    <w:rsid w:val="003C4E0A"/>
    <w:pPr>
      <w:widowControl w:val="0"/>
      <w:autoSpaceDE w:val="0"/>
      <w:autoSpaceDN w:val="0"/>
      <w:adjustRightInd w:val="0"/>
      <w:spacing w:line="245" w:lineRule="exact"/>
      <w:jc w:val="both"/>
    </w:pPr>
    <w:rPr>
      <w:rFonts w:ascii="Century Gothic" w:hAnsi="Century Gothic"/>
    </w:rPr>
  </w:style>
  <w:style w:type="character" w:customStyle="1" w:styleId="FontStyle42">
    <w:name w:val="Font Style42"/>
    <w:basedOn w:val="VarsaylanParagrafYazTipi"/>
    <w:uiPriority w:val="99"/>
    <w:rsid w:val="003C4E0A"/>
    <w:rPr>
      <w:rFonts w:ascii="Times New Roman" w:hAnsi="Times New Roman" w:cs="Times New Roman"/>
      <w:sz w:val="12"/>
      <w:szCs w:val="12"/>
    </w:rPr>
  </w:style>
  <w:style w:type="paragraph" w:customStyle="1" w:styleId="Style3">
    <w:name w:val="Style3"/>
    <w:basedOn w:val="Normal"/>
    <w:uiPriority w:val="99"/>
    <w:rsid w:val="003C4E0A"/>
    <w:pPr>
      <w:widowControl w:val="0"/>
      <w:autoSpaceDE w:val="0"/>
      <w:autoSpaceDN w:val="0"/>
      <w:adjustRightInd w:val="0"/>
    </w:pPr>
    <w:rPr>
      <w:rFonts w:ascii="Century Gothic" w:hAnsi="Century Gothic"/>
    </w:rPr>
  </w:style>
  <w:style w:type="character" w:customStyle="1" w:styleId="FontStyle410">
    <w:name w:val="Font Style41"/>
    <w:basedOn w:val="VarsaylanParagrafYazTipi"/>
    <w:uiPriority w:val="99"/>
    <w:rsid w:val="003C4E0A"/>
    <w:rPr>
      <w:rFonts w:ascii="Times New Roman" w:hAnsi="Times New Roman" w:cs="Times New Roman"/>
      <w:b/>
      <w:bCs/>
      <w:sz w:val="20"/>
      <w:szCs w:val="20"/>
    </w:rPr>
  </w:style>
  <w:style w:type="paragraph" w:customStyle="1" w:styleId="Style20">
    <w:name w:val="Style2"/>
    <w:basedOn w:val="Normal"/>
    <w:uiPriority w:val="99"/>
    <w:rsid w:val="003C4E0A"/>
    <w:pPr>
      <w:widowControl w:val="0"/>
      <w:autoSpaceDE w:val="0"/>
      <w:autoSpaceDN w:val="0"/>
      <w:adjustRightInd w:val="0"/>
      <w:spacing w:line="355" w:lineRule="exact"/>
      <w:ind w:hanging="187"/>
    </w:pPr>
    <w:rPr>
      <w:rFonts w:ascii="Century Gothic" w:hAnsi="Century Gothic"/>
    </w:rPr>
  </w:style>
  <w:style w:type="character" w:customStyle="1" w:styleId="FontStyle38">
    <w:name w:val="Font Style38"/>
    <w:basedOn w:val="VarsaylanParagrafYazTipi"/>
    <w:uiPriority w:val="99"/>
    <w:rsid w:val="003C4E0A"/>
    <w:rPr>
      <w:rFonts w:ascii="Times New Roman" w:hAnsi="Times New Roman" w:cs="Times New Roman"/>
      <w:i/>
      <w:iCs/>
      <w:sz w:val="16"/>
      <w:szCs w:val="16"/>
    </w:rPr>
  </w:style>
  <w:style w:type="paragraph" w:customStyle="1" w:styleId="Style12">
    <w:name w:val="Style12"/>
    <w:basedOn w:val="Normal"/>
    <w:uiPriority w:val="99"/>
    <w:rsid w:val="003C4E0A"/>
    <w:pPr>
      <w:widowControl w:val="0"/>
      <w:autoSpaceDE w:val="0"/>
      <w:autoSpaceDN w:val="0"/>
      <w:adjustRightInd w:val="0"/>
      <w:spacing w:line="246" w:lineRule="exact"/>
      <w:jc w:val="both"/>
    </w:pPr>
    <w:rPr>
      <w:rFonts w:ascii="Century Gothic" w:hAnsi="Century Gothic"/>
    </w:rPr>
  </w:style>
  <w:style w:type="paragraph" w:customStyle="1" w:styleId="ecxmsonormal">
    <w:name w:val="ecxmsonormal"/>
    <w:basedOn w:val="Normal"/>
    <w:rsid w:val="003C4E0A"/>
    <w:pPr>
      <w:spacing w:after="324"/>
    </w:pPr>
  </w:style>
  <w:style w:type="numbering" w:customStyle="1" w:styleId="ListeYok84">
    <w:name w:val="Liste Yok84"/>
    <w:next w:val="ListeYok"/>
    <w:uiPriority w:val="99"/>
    <w:semiHidden/>
    <w:unhideWhenUsed/>
    <w:rsid w:val="00F91BD4"/>
  </w:style>
  <w:style w:type="table" w:customStyle="1" w:styleId="TabloKlavuzu61">
    <w:name w:val="Tablo Kılavuzu61"/>
    <w:basedOn w:val="NormalTablo"/>
    <w:next w:val="TabloKlavuzu"/>
    <w:uiPriority w:val="59"/>
    <w:rsid w:val="00F91BD4"/>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VarsaylanParagrafYazTipi"/>
    <w:rsid w:val="00F91BD4"/>
  </w:style>
  <w:style w:type="character" w:customStyle="1" w:styleId="pubyear">
    <w:name w:val="pubyear"/>
    <w:basedOn w:val="VarsaylanParagrafYazTipi"/>
    <w:rsid w:val="00F91BD4"/>
  </w:style>
  <w:style w:type="paragraph" w:customStyle="1" w:styleId="9">
    <w:name w:val="9"/>
    <w:basedOn w:val="Normal"/>
    <w:next w:val="AltBilgi"/>
    <w:uiPriority w:val="99"/>
    <w:unhideWhenUsed/>
    <w:rsid w:val="00F91BD4"/>
    <w:pPr>
      <w:tabs>
        <w:tab w:val="center" w:pos="4536"/>
        <w:tab w:val="right" w:pos="9072"/>
      </w:tabs>
    </w:pPr>
    <w:rPr>
      <w:rFonts w:ascii="Calibri" w:hAnsi="Calibri"/>
      <w:sz w:val="22"/>
      <w:szCs w:val="22"/>
    </w:rPr>
  </w:style>
  <w:style w:type="numbering" w:customStyle="1" w:styleId="ListeYok85">
    <w:name w:val="Liste Yok85"/>
    <w:next w:val="ListeYok"/>
    <w:uiPriority w:val="99"/>
    <w:semiHidden/>
    <w:unhideWhenUsed/>
    <w:rsid w:val="00B428FC"/>
  </w:style>
  <w:style w:type="character" w:customStyle="1" w:styleId="highlight">
    <w:name w:val="highlight"/>
    <w:basedOn w:val="VarsaylanParagrafYazTipi"/>
    <w:rsid w:val="003B7833"/>
  </w:style>
  <w:style w:type="numbering" w:customStyle="1" w:styleId="ListeYok86">
    <w:name w:val="Liste Yok86"/>
    <w:next w:val="ListeYok"/>
    <w:uiPriority w:val="99"/>
    <w:semiHidden/>
    <w:unhideWhenUsed/>
    <w:rsid w:val="00C72D54"/>
  </w:style>
  <w:style w:type="numbering" w:customStyle="1" w:styleId="ListeYok87">
    <w:name w:val="Liste Yok87"/>
    <w:next w:val="ListeYok"/>
    <w:uiPriority w:val="99"/>
    <w:semiHidden/>
    <w:unhideWhenUsed/>
    <w:rsid w:val="003A68D7"/>
  </w:style>
  <w:style w:type="numbering" w:customStyle="1" w:styleId="ListeYok88">
    <w:name w:val="Liste Yok88"/>
    <w:next w:val="ListeYok"/>
    <w:uiPriority w:val="99"/>
    <w:semiHidden/>
    <w:unhideWhenUsed/>
    <w:rsid w:val="0030445D"/>
  </w:style>
  <w:style w:type="numbering" w:customStyle="1" w:styleId="ListeYok89">
    <w:name w:val="Liste Yok89"/>
    <w:next w:val="ListeYok"/>
    <w:uiPriority w:val="99"/>
    <w:semiHidden/>
    <w:unhideWhenUsed/>
    <w:rsid w:val="005E3D87"/>
  </w:style>
  <w:style w:type="table" w:customStyle="1" w:styleId="TabloKlavuzu62">
    <w:name w:val="Tablo Kılavuzu62"/>
    <w:basedOn w:val="NormalTablo"/>
    <w:next w:val="TabloKlavuzu"/>
    <w:uiPriority w:val="39"/>
    <w:rsid w:val="005E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0">
    <w:name w:val="Liste Yok90"/>
    <w:next w:val="ListeYok"/>
    <w:uiPriority w:val="99"/>
    <w:semiHidden/>
    <w:unhideWhenUsed/>
    <w:rsid w:val="008F7F46"/>
  </w:style>
  <w:style w:type="numbering" w:customStyle="1" w:styleId="ListeYok91">
    <w:name w:val="Liste Yok91"/>
    <w:next w:val="ListeYok"/>
    <w:uiPriority w:val="99"/>
    <w:semiHidden/>
    <w:unhideWhenUsed/>
    <w:rsid w:val="007D0E49"/>
  </w:style>
  <w:style w:type="numbering" w:customStyle="1" w:styleId="ListeYok92">
    <w:name w:val="Liste Yok92"/>
    <w:next w:val="ListeYok"/>
    <w:uiPriority w:val="99"/>
    <w:semiHidden/>
    <w:unhideWhenUsed/>
    <w:rsid w:val="00402AF0"/>
  </w:style>
  <w:style w:type="paragraph" w:customStyle="1" w:styleId="ListParagraph1">
    <w:name w:val="List Paragraph1"/>
    <w:basedOn w:val="Normal"/>
    <w:uiPriority w:val="99"/>
    <w:qFormat/>
    <w:rsid w:val="00402AF0"/>
    <w:pPr>
      <w:ind w:left="720"/>
    </w:pPr>
    <w:rPr>
      <w:rFonts w:eastAsia="MS Minngs"/>
    </w:rPr>
  </w:style>
  <w:style w:type="numbering" w:customStyle="1" w:styleId="ListeYok93">
    <w:name w:val="Liste Yok93"/>
    <w:next w:val="ListeYok"/>
    <w:uiPriority w:val="99"/>
    <w:semiHidden/>
    <w:unhideWhenUsed/>
    <w:rsid w:val="001D5113"/>
  </w:style>
  <w:style w:type="table" w:customStyle="1" w:styleId="TabloKlavuzu63">
    <w:name w:val="Tablo Kılavuzu63"/>
    <w:basedOn w:val="NormalTablo"/>
    <w:next w:val="TabloKlavuzu"/>
    <w:uiPriority w:val="39"/>
    <w:rsid w:val="001D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CharCharCharChar">
    <w:name w:val="Başlık 3 Char Char Char Char Char"/>
    <w:aliases w:val="Başlık 3 Char Char Char Char Char Char Char Char,Başlık 3 Char Char Char Char Char Char Char Char Char Char"/>
    <w:basedOn w:val="VarsaylanParagrafYazTipi"/>
    <w:rsid w:val="001D5113"/>
    <w:rPr>
      <w:rFonts w:ascii="Verdana" w:hAnsi="Verdana" w:cs="Arial"/>
      <w:b/>
      <w:bCs/>
      <w:sz w:val="22"/>
      <w:szCs w:val="26"/>
      <w:lang w:val="tr-TR" w:eastAsia="tr-TR" w:bidi="ar-SA"/>
    </w:rPr>
  </w:style>
  <w:style w:type="paragraph" w:customStyle="1" w:styleId="CM17">
    <w:name w:val="CM17"/>
    <w:basedOn w:val="Default"/>
    <w:next w:val="Default"/>
    <w:uiPriority w:val="99"/>
    <w:rsid w:val="001D5113"/>
    <w:pPr>
      <w:widowControl w:val="0"/>
    </w:pPr>
    <w:rPr>
      <w:rFonts w:ascii="Tahoma" w:eastAsia="Times New Roman" w:hAnsi="Tahoma"/>
      <w:color w:val="auto"/>
    </w:rPr>
  </w:style>
  <w:style w:type="character" w:customStyle="1" w:styleId="hps">
    <w:name w:val="hps"/>
    <w:basedOn w:val="VarsaylanParagrafYazTipi"/>
    <w:uiPriority w:val="99"/>
    <w:rsid w:val="001D5113"/>
  </w:style>
  <w:style w:type="paragraph" w:customStyle="1" w:styleId="ListeParagraf11">
    <w:name w:val="Liste Paragraf11"/>
    <w:basedOn w:val="Normal"/>
    <w:uiPriority w:val="99"/>
    <w:rsid w:val="001D5113"/>
    <w:pPr>
      <w:spacing w:after="120" w:line="360" w:lineRule="auto"/>
      <w:ind w:left="720" w:firstLine="709"/>
      <w:jc w:val="both"/>
    </w:pPr>
    <w:rPr>
      <w:rFonts w:ascii="Calibri" w:eastAsia="Calibri" w:hAnsi="Calibri" w:cs="Calibri"/>
      <w:szCs w:val="22"/>
      <w:lang w:eastAsia="en-US"/>
    </w:rPr>
  </w:style>
  <w:style w:type="character" w:customStyle="1" w:styleId="pubinfo">
    <w:name w:val="pubinfo"/>
    <w:basedOn w:val="VarsaylanParagrafYazTipi"/>
    <w:rsid w:val="001D5113"/>
  </w:style>
  <w:style w:type="character" w:customStyle="1" w:styleId="ref-google">
    <w:name w:val="ref-google"/>
    <w:basedOn w:val="VarsaylanParagrafYazTipi"/>
    <w:rsid w:val="001D5113"/>
  </w:style>
  <w:style w:type="character" w:customStyle="1" w:styleId="ref-xlink">
    <w:name w:val="ref-xlink"/>
    <w:basedOn w:val="VarsaylanParagrafYazTipi"/>
    <w:rsid w:val="001D5113"/>
  </w:style>
  <w:style w:type="character" w:customStyle="1" w:styleId="metinKutusuBicimi">
    <w:name w:val="metinKutusuBicimi"/>
    <w:basedOn w:val="VarsaylanParagrafYazTipi"/>
    <w:uiPriority w:val="1"/>
    <w:rsid w:val="001D5113"/>
    <w:rPr>
      <w:rFonts w:ascii="Times New Roman" w:hAnsi="Times New Roman"/>
      <w:color w:val="auto"/>
      <w:sz w:val="24"/>
    </w:rPr>
  </w:style>
  <w:style w:type="character" w:customStyle="1" w:styleId="tlid-translation">
    <w:name w:val="tlid-translation"/>
    <w:basedOn w:val="VarsaylanParagrafYazTipi"/>
    <w:rsid w:val="001D5113"/>
  </w:style>
  <w:style w:type="numbering" w:customStyle="1" w:styleId="ListeYok94">
    <w:name w:val="Liste Yok94"/>
    <w:next w:val="ListeYok"/>
    <w:uiPriority w:val="99"/>
    <w:semiHidden/>
    <w:unhideWhenUsed/>
    <w:rsid w:val="00AD5474"/>
  </w:style>
  <w:style w:type="paragraph" w:customStyle="1" w:styleId="msonormal0">
    <w:name w:val="msonormal"/>
    <w:basedOn w:val="Normal"/>
    <w:rsid w:val="00AD5474"/>
    <w:pPr>
      <w:spacing w:before="100" w:beforeAutospacing="1" w:after="100" w:afterAutospacing="1"/>
    </w:pPr>
  </w:style>
  <w:style w:type="numbering" w:customStyle="1" w:styleId="ListeYok95">
    <w:name w:val="Liste Yok95"/>
    <w:next w:val="ListeYok"/>
    <w:uiPriority w:val="99"/>
    <w:semiHidden/>
    <w:unhideWhenUsed/>
    <w:rsid w:val="00F7661F"/>
  </w:style>
  <w:style w:type="numbering" w:customStyle="1" w:styleId="ListeYok96">
    <w:name w:val="Liste Yok96"/>
    <w:next w:val="ListeYok"/>
    <w:uiPriority w:val="99"/>
    <w:semiHidden/>
    <w:unhideWhenUsed/>
    <w:rsid w:val="00820BFF"/>
  </w:style>
  <w:style w:type="table" w:customStyle="1" w:styleId="TabloKlavuzu64">
    <w:name w:val="Tablo Kılavuzu64"/>
    <w:basedOn w:val="NormalTablo"/>
    <w:next w:val="TabloKlavuzu"/>
    <w:uiPriority w:val="59"/>
    <w:rsid w:val="00820BF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20BFF"/>
  </w:style>
  <w:style w:type="paragraph" w:customStyle="1" w:styleId="8">
    <w:name w:val="8"/>
    <w:basedOn w:val="Normal"/>
    <w:next w:val="AltBilgi"/>
    <w:uiPriority w:val="99"/>
    <w:unhideWhenUsed/>
    <w:rsid w:val="00820BFF"/>
    <w:pPr>
      <w:tabs>
        <w:tab w:val="center" w:pos="4536"/>
        <w:tab w:val="right" w:pos="9072"/>
      </w:tabs>
      <w:spacing w:after="160" w:line="259" w:lineRule="auto"/>
    </w:pPr>
    <w:rPr>
      <w:rFonts w:ascii="Calibri" w:eastAsia="Calibri" w:hAnsi="Calibri"/>
      <w:sz w:val="22"/>
      <w:szCs w:val="22"/>
      <w:lang w:eastAsia="en-US"/>
    </w:rPr>
  </w:style>
  <w:style w:type="table" w:customStyle="1" w:styleId="DzTablo22">
    <w:name w:val="Düz Tablo 22"/>
    <w:basedOn w:val="NormalTablo"/>
    <w:uiPriority w:val="42"/>
    <w:rsid w:val="00820BF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Glgeleme-Vurgu42">
    <w:name w:val="Açık Gölgeleme - Vurgu 42"/>
    <w:basedOn w:val="NormalTablo"/>
    <w:next w:val="AkGlgeleme-Vurgu4"/>
    <w:uiPriority w:val="60"/>
    <w:rsid w:val="00820BFF"/>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AkGlgeleme-Vurgu4">
    <w:name w:val="Light Shading Accent 4"/>
    <w:basedOn w:val="NormalTablo"/>
    <w:uiPriority w:val="60"/>
    <w:rsid w:val="00820BFF"/>
    <w:pPr>
      <w:spacing w:after="0" w:line="240" w:lineRule="auto"/>
    </w:pPr>
    <w:rPr>
      <w:rFonts w:ascii="Calibri" w:eastAsia="Calibri" w:hAnsi="Calibri" w:cs="Times New Roman"/>
      <w:color w:val="BF8F00"/>
      <w:sz w:val="20"/>
      <w:szCs w:val="20"/>
      <w:lang w:eastAsia="tr-TR"/>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character" w:styleId="zmlenmeyenBahsetme">
    <w:name w:val="Unresolved Mention"/>
    <w:basedOn w:val="VarsaylanParagrafYazTipi"/>
    <w:uiPriority w:val="99"/>
    <w:semiHidden/>
    <w:unhideWhenUsed/>
    <w:rsid w:val="008C534C"/>
    <w:rPr>
      <w:color w:val="605E5C"/>
      <w:shd w:val="clear" w:color="auto" w:fill="E1DFDD"/>
    </w:rPr>
  </w:style>
  <w:style w:type="character" w:customStyle="1" w:styleId="stBilgiChar1">
    <w:name w:val="Üst Bilgi Char1"/>
    <w:basedOn w:val="VarsaylanParagrafYazTipi"/>
    <w:uiPriority w:val="99"/>
    <w:rsid w:val="0076733A"/>
  </w:style>
  <w:style w:type="paragraph" w:customStyle="1" w:styleId="Pa1">
    <w:name w:val="Pa1"/>
    <w:basedOn w:val="Normal"/>
    <w:next w:val="Normal"/>
    <w:uiPriority w:val="99"/>
    <w:rsid w:val="00044BE4"/>
    <w:pPr>
      <w:autoSpaceDE w:val="0"/>
      <w:autoSpaceDN w:val="0"/>
      <w:adjustRightInd w:val="0"/>
      <w:spacing w:line="231" w:lineRule="atLeast"/>
    </w:pPr>
    <w:rPr>
      <w:rFonts w:ascii="EB Garamond" w:eastAsiaTheme="minorHAnsi" w:hAnsi="EB Garamond" w:cstheme="minorBidi"/>
      <w:lang w:eastAsia="en-US"/>
      <w14:ligatures w14:val="standardContextual"/>
    </w:rPr>
  </w:style>
  <w:style w:type="character" w:customStyle="1" w:styleId="A5">
    <w:name w:val="A5"/>
    <w:uiPriority w:val="99"/>
    <w:rsid w:val="00044BE4"/>
    <w:rPr>
      <w:rFonts w:cs="EB Garamond"/>
      <w:color w:val="000000"/>
      <w:sz w:val="13"/>
      <w:szCs w:val="13"/>
    </w:rPr>
  </w:style>
  <w:style w:type="character" w:customStyle="1" w:styleId="YerTutucuMetni1">
    <w:name w:val="Yer Tutucu Metni1"/>
    <w:basedOn w:val="VarsaylanParagrafYazTipi"/>
    <w:uiPriority w:val="99"/>
    <w:semiHidden/>
    <w:rsid w:val="001A7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185">
      <w:bodyDiv w:val="1"/>
      <w:marLeft w:val="0"/>
      <w:marRight w:val="0"/>
      <w:marTop w:val="0"/>
      <w:marBottom w:val="0"/>
      <w:divBdr>
        <w:top w:val="none" w:sz="0" w:space="0" w:color="auto"/>
        <w:left w:val="none" w:sz="0" w:space="0" w:color="auto"/>
        <w:bottom w:val="none" w:sz="0" w:space="0" w:color="auto"/>
        <w:right w:val="none" w:sz="0" w:space="0" w:color="auto"/>
      </w:divBdr>
    </w:div>
    <w:div w:id="21632168">
      <w:bodyDiv w:val="1"/>
      <w:marLeft w:val="0"/>
      <w:marRight w:val="0"/>
      <w:marTop w:val="0"/>
      <w:marBottom w:val="0"/>
      <w:divBdr>
        <w:top w:val="none" w:sz="0" w:space="0" w:color="auto"/>
        <w:left w:val="none" w:sz="0" w:space="0" w:color="auto"/>
        <w:bottom w:val="none" w:sz="0" w:space="0" w:color="auto"/>
        <w:right w:val="none" w:sz="0" w:space="0" w:color="auto"/>
      </w:divBdr>
    </w:div>
    <w:div w:id="22362108">
      <w:bodyDiv w:val="1"/>
      <w:marLeft w:val="0"/>
      <w:marRight w:val="0"/>
      <w:marTop w:val="0"/>
      <w:marBottom w:val="0"/>
      <w:divBdr>
        <w:top w:val="none" w:sz="0" w:space="0" w:color="auto"/>
        <w:left w:val="none" w:sz="0" w:space="0" w:color="auto"/>
        <w:bottom w:val="none" w:sz="0" w:space="0" w:color="auto"/>
        <w:right w:val="none" w:sz="0" w:space="0" w:color="auto"/>
      </w:divBdr>
    </w:div>
    <w:div w:id="38819979">
      <w:bodyDiv w:val="1"/>
      <w:marLeft w:val="0"/>
      <w:marRight w:val="0"/>
      <w:marTop w:val="0"/>
      <w:marBottom w:val="0"/>
      <w:divBdr>
        <w:top w:val="none" w:sz="0" w:space="0" w:color="auto"/>
        <w:left w:val="none" w:sz="0" w:space="0" w:color="auto"/>
        <w:bottom w:val="none" w:sz="0" w:space="0" w:color="auto"/>
        <w:right w:val="none" w:sz="0" w:space="0" w:color="auto"/>
      </w:divBdr>
    </w:div>
    <w:div w:id="94907924">
      <w:bodyDiv w:val="1"/>
      <w:marLeft w:val="0"/>
      <w:marRight w:val="0"/>
      <w:marTop w:val="0"/>
      <w:marBottom w:val="0"/>
      <w:divBdr>
        <w:top w:val="none" w:sz="0" w:space="0" w:color="auto"/>
        <w:left w:val="none" w:sz="0" w:space="0" w:color="auto"/>
        <w:bottom w:val="none" w:sz="0" w:space="0" w:color="auto"/>
        <w:right w:val="none" w:sz="0" w:space="0" w:color="auto"/>
      </w:divBdr>
    </w:div>
    <w:div w:id="130442161">
      <w:bodyDiv w:val="1"/>
      <w:marLeft w:val="0"/>
      <w:marRight w:val="0"/>
      <w:marTop w:val="0"/>
      <w:marBottom w:val="0"/>
      <w:divBdr>
        <w:top w:val="none" w:sz="0" w:space="0" w:color="auto"/>
        <w:left w:val="none" w:sz="0" w:space="0" w:color="auto"/>
        <w:bottom w:val="none" w:sz="0" w:space="0" w:color="auto"/>
        <w:right w:val="none" w:sz="0" w:space="0" w:color="auto"/>
      </w:divBdr>
    </w:div>
    <w:div w:id="166527361">
      <w:bodyDiv w:val="1"/>
      <w:marLeft w:val="0"/>
      <w:marRight w:val="0"/>
      <w:marTop w:val="0"/>
      <w:marBottom w:val="0"/>
      <w:divBdr>
        <w:top w:val="none" w:sz="0" w:space="0" w:color="auto"/>
        <w:left w:val="none" w:sz="0" w:space="0" w:color="auto"/>
        <w:bottom w:val="none" w:sz="0" w:space="0" w:color="auto"/>
        <w:right w:val="none" w:sz="0" w:space="0" w:color="auto"/>
      </w:divBdr>
    </w:div>
    <w:div w:id="177231726">
      <w:bodyDiv w:val="1"/>
      <w:marLeft w:val="0"/>
      <w:marRight w:val="0"/>
      <w:marTop w:val="0"/>
      <w:marBottom w:val="0"/>
      <w:divBdr>
        <w:top w:val="none" w:sz="0" w:space="0" w:color="auto"/>
        <w:left w:val="none" w:sz="0" w:space="0" w:color="auto"/>
        <w:bottom w:val="none" w:sz="0" w:space="0" w:color="auto"/>
        <w:right w:val="none" w:sz="0" w:space="0" w:color="auto"/>
      </w:divBdr>
    </w:div>
    <w:div w:id="184054709">
      <w:bodyDiv w:val="1"/>
      <w:marLeft w:val="0"/>
      <w:marRight w:val="0"/>
      <w:marTop w:val="0"/>
      <w:marBottom w:val="0"/>
      <w:divBdr>
        <w:top w:val="none" w:sz="0" w:space="0" w:color="auto"/>
        <w:left w:val="none" w:sz="0" w:space="0" w:color="auto"/>
        <w:bottom w:val="none" w:sz="0" w:space="0" w:color="auto"/>
        <w:right w:val="none" w:sz="0" w:space="0" w:color="auto"/>
      </w:divBdr>
    </w:div>
    <w:div w:id="201286807">
      <w:bodyDiv w:val="1"/>
      <w:marLeft w:val="0"/>
      <w:marRight w:val="0"/>
      <w:marTop w:val="0"/>
      <w:marBottom w:val="0"/>
      <w:divBdr>
        <w:top w:val="none" w:sz="0" w:space="0" w:color="auto"/>
        <w:left w:val="none" w:sz="0" w:space="0" w:color="auto"/>
        <w:bottom w:val="none" w:sz="0" w:space="0" w:color="auto"/>
        <w:right w:val="none" w:sz="0" w:space="0" w:color="auto"/>
      </w:divBdr>
    </w:div>
    <w:div w:id="208493185">
      <w:bodyDiv w:val="1"/>
      <w:marLeft w:val="0"/>
      <w:marRight w:val="0"/>
      <w:marTop w:val="0"/>
      <w:marBottom w:val="0"/>
      <w:divBdr>
        <w:top w:val="none" w:sz="0" w:space="0" w:color="auto"/>
        <w:left w:val="none" w:sz="0" w:space="0" w:color="auto"/>
        <w:bottom w:val="none" w:sz="0" w:space="0" w:color="auto"/>
        <w:right w:val="none" w:sz="0" w:space="0" w:color="auto"/>
      </w:divBdr>
    </w:div>
    <w:div w:id="283969681">
      <w:bodyDiv w:val="1"/>
      <w:marLeft w:val="0"/>
      <w:marRight w:val="0"/>
      <w:marTop w:val="0"/>
      <w:marBottom w:val="0"/>
      <w:divBdr>
        <w:top w:val="none" w:sz="0" w:space="0" w:color="auto"/>
        <w:left w:val="none" w:sz="0" w:space="0" w:color="auto"/>
        <w:bottom w:val="none" w:sz="0" w:space="0" w:color="auto"/>
        <w:right w:val="none" w:sz="0" w:space="0" w:color="auto"/>
      </w:divBdr>
    </w:div>
    <w:div w:id="332532497">
      <w:bodyDiv w:val="1"/>
      <w:marLeft w:val="0"/>
      <w:marRight w:val="0"/>
      <w:marTop w:val="0"/>
      <w:marBottom w:val="0"/>
      <w:divBdr>
        <w:top w:val="none" w:sz="0" w:space="0" w:color="auto"/>
        <w:left w:val="none" w:sz="0" w:space="0" w:color="auto"/>
        <w:bottom w:val="none" w:sz="0" w:space="0" w:color="auto"/>
        <w:right w:val="none" w:sz="0" w:space="0" w:color="auto"/>
      </w:divBdr>
    </w:div>
    <w:div w:id="361827986">
      <w:bodyDiv w:val="1"/>
      <w:marLeft w:val="0"/>
      <w:marRight w:val="0"/>
      <w:marTop w:val="0"/>
      <w:marBottom w:val="0"/>
      <w:divBdr>
        <w:top w:val="none" w:sz="0" w:space="0" w:color="auto"/>
        <w:left w:val="none" w:sz="0" w:space="0" w:color="auto"/>
        <w:bottom w:val="none" w:sz="0" w:space="0" w:color="auto"/>
        <w:right w:val="none" w:sz="0" w:space="0" w:color="auto"/>
      </w:divBdr>
    </w:div>
    <w:div w:id="363677595">
      <w:bodyDiv w:val="1"/>
      <w:marLeft w:val="0"/>
      <w:marRight w:val="0"/>
      <w:marTop w:val="0"/>
      <w:marBottom w:val="0"/>
      <w:divBdr>
        <w:top w:val="none" w:sz="0" w:space="0" w:color="auto"/>
        <w:left w:val="none" w:sz="0" w:space="0" w:color="auto"/>
        <w:bottom w:val="none" w:sz="0" w:space="0" w:color="auto"/>
        <w:right w:val="none" w:sz="0" w:space="0" w:color="auto"/>
      </w:divBdr>
    </w:div>
    <w:div w:id="380831649">
      <w:bodyDiv w:val="1"/>
      <w:marLeft w:val="0"/>
      <w:marRight w:val="0"/>
      <w:marTop w:val="0"/>
      <w:marBottom w:val="0"/>
      <w:divBdr>
        <w:top w:val="none" w:sz="0" w:space="0" w:color="auto"/>
        <w:left w:val="none" w:sz="0" w:space="0" w:color="auto"/>
        <w:bottom w:val="none" w:sz="0" w:space="0" w:color="auto"/>
        <w:right w:val="none" w:sz="0" w:space="0" w:color="auto"/>
      </w:divBdr>
    </w:div>
    <w:div w:id="400103320">
      <w:bodyDiv w:val="1"/>
      <w:marLeft w:val="0"/>
      <w:marRight w:val="0"/>
      <w:marTop w:val="0"/>
      <w:marBottom w:val="0"/>
      <w:divBdr>
        <w:top w:val="none" w:sz="0" w:space="0" w:color="auto"/>
        <w:left w:val="none" w:sz="0" w:space="0" w:color="auto"/>
        <w:bottom w:val="none" w:sz="0" w:space="0" w:color="auto"/>
        <w:right w:val="none" w:sz="0" w:space="0" w:color="auto"/>
      </w:divBdr>
    </w:div>
    <w:div w:id="412508210">
      <w:bodyDiv w:val="1"/>
      <w:marLeft w:val="0"/>
      <w:marRight w:val="0"/>
      <w:marTop w:val="0"/>
      <w:marBottom w:val="0"/>
      <w:divBdr>
        <w:top w:val="none" w:sz="0" w:space="0" w:color="auto"/>
        <w:left w:val="none" w:sz="0" w:space="0" w:color="auto"/>
        <w:bottom w:val="none" w:sz="0" w:space="0" w:color="auto"/>
        <w:right w:val="none" w:sz="0" w:space="0" w:color="auto"/>
      </w:divBdr>
    </w:div>
    <w:div w:id="423304454">
      <w:bodyDiv w:val="1"/>
      <w:marLeft w:val="0"/>
      <w:marRight w:val="0"/>
      <w:marTop w:val="0"/>
      <w:marBottom w:val="0"/>
      <w:divBdr>
        <w:top w:val="none" w:sz="0" w:space="0" w:color="auto"/>
        <w:left w:val="none" w:sz="0" w:space="0" w:color="auto"/>
        <w:bottom w:val="none" w:sz="0" w:space="0" w:color="auto"/>
        <w:right w:val="none" w:sz="0" w:space="0" w:color="auto"/>
      </w:divBdr>
      <w:divsChild>
        <w:div w:id="462581281">
          <w:marLeft w:val="0"/>
          <w:marRight w:val="0"/>
          <w:marTop w:val="0"/>
          <w:marBottom w:val="0"/>
          <w:divBdr>
            <w:top w:val="none" w:sz="0" w:space="0" w:color="auto"/>
            <w:left w:val="none" w:sz="0" w:space="0" w:color="auto"/>
            <w:bottom w:val="none" w:sz="0" w:space="0" w:color="auto"/>
            <w:right w:val="none" w:sz="0" w:space="0" w:color="auto"/>
          </w:divBdr>
          <w:divsChild>
            <w:div w:id="1580557770">
              <w:marLeft w:val="0"/>
              <w:marRight w:val="0"/>
              <w:marTop w:val="0"/>
              <w:marBottom w:val="0"/>
              <w:divBdr>
                <w:top w:val="none" w:sz="0" w:space="0" w:color="auto"/>
                <w:left w:val="none" w:sz="0" w:space="0" w:color="auto"/>
                <w:bottom w:val="none" w:sz="0" w:space="0" w:color="auto"/>
                <w:right w:val="none" w:sz="0" w:space="0" w:color="auto"/>
              </w:divBdr>
              <w:divsChild>
                <w:div w:id="787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2469">
      <w:bodyDiv w:val="1"/>
      <w:marLeft w:val="0"/>
      <w:marRight w:val="0"/>
      <w:marTop w:val="0"/>
      <w:marBottom w:val="0"/>
      <w:divBdr>
        <w:top w:val="none" w:sz="0" w:space="0" w:color="auto"/>
        <w:left w:val="none" w:sz="0" w:space="0" w:color="auto"/>
        <w:bottom w:val="none" w:sz="0" w:space="0" w:color="auto"/>
        <w:right w:val="none" w:sz="0" w:space="0" w:color="auto"/>
      </w:divBdr>
    </w:div>
    <w:div w:id="501428676">
      <w:bodyDiv w:val="1"/>
      <w:marLeft w:val="0"/>
      <w:marRight w:val="0"/>
      <w:marTop w:val="0"/>
      <w:marBottom w:val="0"/>
      <w:divBdr>
        <w:top w:val="none" w:sz="0" w:space="0" w:color="auto"/>
        <w:left w:val="none" w:sz="0" w:space="0" w:color="auto"/>
        <w:bottom w:val="none" w:sz="0" w:space="0" w:color="auto"/>
        <w:right w:val="none" w:sz="0" w:space="0" w:color="auto"/>
      </w:divBdr>
    </w:div>
    <w:div w:id="523979581">
      <w:bodyDiv w:val="1"/>
      <w:marLeft w:val="0"/>
      <w:marRight w:val="0"/>
      <w:marTop w:val="0"/>
      <w:marBottom w:val="0"/>
      <w:divBdr>
        <w:top w:val="none" w:sz="0" w:space="0" w:color="auto"/>
        <w:left w:val="none" w:sz="0" w:space="0" w:color="auto"/>
        <w:bottom w:val="none" w:sz="0" w:space="0" w:color="auto"/>
        <w:right w:val="none" w:sz="0" w:space="0" w:color="auto"/>
      </w:divBdr>
    </w:div>
    <w:div w:id="524169962">
      <w:bodyDiv w:val="1"/>
      <w:marLeft w:val="0"/>
      <w:marRight w:val="0"/>
      <w:marTop w:val="0"/>
      <w:marBottom w:val="0"/>
      <w:divBdr>
        <w:top w:val="none" w:sz="0" w:space="0" w:color="auto"/>
        <w:left w:val="none" w:sz="0" w:space="0" w:color="auto"/>
        <w:bottom w:val="none" w:sz="0" w:space="0" w:color="auto"/>
        <w:right w:val="none" w:sz="0" w:space="0" w:color="auto"/>
      </w:divBdr>
    </w:div>
    <w:div w:id="593901771">
      <w:bodyDiv w:val="1"/>
      <w:marLeft w:val="0"/>
      <w:marRight w:val="0"/>
      <w:marTop w:val="0"/>
      <w:marBottom w:val="0"/>
      <w:divBdr>
        <w:top w:val="none" w:sz="0" w:space="0" w:color="auto"/>
        <w:left w:val="none" w:sz="0" w:space="0" w:color="auto"/>
        <w:bottom w:val="none" w:sz="0" w:space="0" w:color="auto"/>
        <w:right w:val="none" w:sz="0" w:space="0" w:color="auto"/>
      </w:divBdr>
    </w:div>
    <w:div w:id="640769870">
      <w:bodyDiv w:val="1"/>
      <w:marLeft w:val="0"/>
      <w:marRight w:val="0"/>
      <w:marTop w:val="0"/>
      <w:marBottom w:val="0"/>
      <w:divBdr>
        <w:top w:val="none" w:sz="0" w:space="0" w:color="auto"/>
        <w:left w:val="none" w:sz="0" w:space="0" w:color="auto"/>
        <w:bottom w:val="none" w:sz="0" w:space="0" w:color="auto"/>
        <w:right w:val="none" w:sz="0" w:space="0" w:color="auto"/>
      </w:divBdr>
    </w:div>
    <w:div w:id="710232902">
      <w:bodyDiv w:val="1"/>
      <w:marLeft w:val="0"/>
      <w:marRight w:val="0"/>
      <w:marTop w:val="0"/>
      <w:marBottom w:val="0"/>
      <w:divBdr>
        <w:top w:val="none" w:sz="0" w:space="0" w:color="auto"/>
        <w:left w:val="none" w:sz="0" w:space="0" w:color="auto"/>
        <w:bottom w:val="none" w:sz="0" w:space="0" w:color="auto"/>
        <w:right w:val="none" w:sz="0" w:space="0" w:color="auto"/>
      </w:divBdr>
    </w:div>
    <w:div w:id="720907255">
      <w:bodyDiv w:val="1"/>
      <w:marLeft w:val="0"/>
      <w:marRight w:val="0"/>
      <w:marTop w:val="0"/>
      <w:marBottom w:val="0"/>
      <w:divBdr>
        <w:top w:val="none" w:sz="0" w:space="0" w:color="auto"/>
        <w:left w:val="none" w:sz="0" w:space="0" w:color="auto"/>
        <w:bottom w:val="none" w:sz="0" w:space="0" w:color="auto"/>
        <w:right w:val="none" w:sz="0" w:space="0" w:color="auto"/>
      </w:divBdr>
    </w:div>
    <w:div w:id="744030487">
      <w:bodyDiv w:val="1"/>
      <w:marLeft w:val="0"/>
      <w:marRight w:val="0"/>
      <w:marTop w:val="0"/>
      <w:marBottom w:val="0"/>
      <w:divBdr>
        <w:top w:val="none" w:sz="0" w:space="0" w:color="auto"/>
        <w:left w:val="none" w:sz="0" w:space="0" w:color="auto"/>
        <w:bottom w:val="none" w:sz="0" w:space="0" w:color="auto"/>
        <w:right w:val="none" w:sz="0" w:space="0" w:color="auto"/>
      </w:divBdr>
    </w:div>
    <w:div w:id="790440622">
      <w:bodyDiv w:val="1"/>
      <w:marLeft w:val="0"/>
      <w:marRight w:val="0"/>
      <w:marTop w:val="0"/>
      <w:marBottom w:val="0"/>
      <w:divBdr>
        <w:top w:val="none" w:sz="0" w:space="0" w:color="auto"/>
        <w:left w:val="none" w:sz="0" w:space="0" w:color="auto"/>
        <w:bottom w:val="none" w:sz="0" w:space="0" w:color="auto"/>
        <w:right w:val="none" w:sz="0" w:space="0" w:color="auto"/>
      </w:divBdr>
    </w:div>
    <w:div w:id="809715458">
      <w:bodyDiv w:val="1"/>
      <w:marLeft w:val="0"/>
      <w:marRight w:val="0"/>
      <w:marTop w:val="0"/>
      <w:marBottom w:val="0"/>
      <w:divBdr>
        <w:top w:val="none" w:sz="0" w:space="0" w:color="auto"/>
        <w:left w:val="none" w:sz="0" w:space="0" w:color="auto"/>
        <w:bottom w:val="none" w:sz="0" w:space="0" w:color="auto"/>
        <w:right w:val="none" w:sz="0" w:space="0" w:color="auto"/>
      </w:divBdr>
    </w:div>
    <w:div w:id="824396050">
      <w:bodyDiv w:val="1"/>
      <w:marLeft w:val="0"/>
      <w:marRight w:val="0"/>
      <w:marTop w:val="0"/>
      <w:marBottom w:val="0"/>
      <w:divBdr>
        <w:top w:val="none" w:sz="0" w:space="0" w:color="auto"/>
        <w:left w:val="none" w:sz="0" w:space="0" w:color="auto"/>
        <w:bottom w:val="none" w:sz="0" w:space="0" w:color="auto"/>
        <w:right w:val="none" w:sz="0" w:space="0" w:color="auto"/>
      </w:divBdr>
    </w:div>
    <w:div w:id="830950267">
      <w:bodyDiv w:val="1"/>
      <w:marLeft w:val="0"/>
      <w:marRight w:val="0"/>
      <w:marTop w:val="0"/>
      <w:marBottom w:val="0"/>
      <w:divBdr>
        <w:top w:val="none" w:sz="0" w:space="0" w:color="auto"/>
        <w:left w:val="none" w:sz="0" w:space="0" w:color="auto"/>
        <w:bottom w:val="none" w:sz="0" w:space="0" w:color="auto"/>
        <w:right w:val="none" w:sz="0" w:space="0" w:color="auto"/>
      </w:divBdr>
    </w:div>
    <w:div w:id="853225947">
      <w:bodyDiv w:val="1"/>
      <w:marLeft w:val="0"/>
      <w:marRight w:val="0"/>
      <w:marTop w:val="0"/>
      <w:marBottom w:val="0"/>
      <w:divBdr>
        <w:top w:val="none" w:sz="0" w:space="0" w:color="auto"/>
        <w:left w:val="none" w:sz="0" w:space="0" w:color="auto"/>
        <w:bottom w:val="none" w:sz="0" w:space="0" w:color="auto"/>
        <w:right w:val="none" w:sz="0" w:space="0" w:color="auto"/>
      </w:divBdr>
      <w:divsChild>
        <w:div w:id="172064294">
          <w:marLeft w:val="0"/>
          <w:marRight w:val="0"/>
          <w:marTop w:val="0"/>
          <w:marBottom w:val="0"/>
          <w:divBdr>
            <w:top w:val="none" w:sz="0" w:space="0" w:color="auto"/>
            <w:left w:val="none" w:sz="0" w:space="0" w:color="auto"/>
            <w:bottom w:val="none" w:sz="0" w:space="0" w:color="auto"/>
            <w:right w:val="none" w:sz="0" w:space="0" w:color="auto"/>
          </w:divBdr>
          <w:divsChild>
            <w:div w:id="1387146397">
              <w:marLeft w:val="0"/>
              <w:marRight w:val="0"/>
              <w:marTop w:val="0"/>
              <w:marBottom w:val="0"/>
              <w:divBdr>
                <w:top w:val="none" w:sz="0" w:space="0" w:color="auto"/>
                <w:left w:val="none" w:sz="0" w:space="0" w:color="auto"/>
                <w:bottom w:val="none" w:sz="0" w:space="0" w:color="auto"/>
                <w:right w:val="none" w:sz="0" w:space="0" w:color="auto"/>
              </w:divBdr>
              <w:divsChild>
                <w:div w:id="6677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5794">
      <w:bodyDiv w:val="1"/>
      <w:marLeft w:val="0"/>
      <w:marRight w:val="0"/>
      <w:marTop w:val="0"/>
      <w:marBottom w:val="0"/>
      <w:divBdr>
        <w:top w:val="none" w:sz="0" w:space="0" w:color="auto"/>
        <w:left w:val="none" w:sz="0" w:space="0" w:color="auto"/>
        <w:bottom w:val="none" w:sz="0" w:space="0" w:color="auto"/>
        <w:right w:val="none" w:sz="0" w:space="0" w:color="auto"/>
      </w:divBdr>
    </w:div>
    <w:div w:id="890267289">
      <w:bodyDiv w:val="1"/>
      <w:marLeft w:val="0"/>
      <w:marRight w:val="0"/>
      <w:marTop w:val="0"/>
      <w:marBottom w:val="0"/>
      <w:divBdr>
        <w:top w:val="none" w:sz="0" w:space="0" w:color="auto"/>
        <w:left w:val="none" w:sz="0" w:space="0" w:color="auto"/>
        <w:bottom w:val="none" w:sz="0" w:space="0" w:color="auto"/>
        <w:right w:val="none" w:sz="0" w:space="0" w:color="auto"/>
      </w:divBdr>
    </w:div>
    <w:div w:id="890849430">
      <w:bodyDiv w:val="1"/>
      <w:marLeft w:val="0"/>
      <w:marRight w:val="0"/>
      <w:marTop w:val="0"/>
      <w:marBottom w:val="0"/>
      <w:divBdr>
        <w:top w:val="none" w:sz="0" w:space="0" w:color="auto"/>
        <w:left w:val="none" w:sz="0" w:space="0" w:color="auto"/>
        <w:bottom w:val="none" w:sz="0" w:space="0" w:color="auto"/>
        <w:right w:val="none" w:sz="0" w:space="0" w:color="auto"/>
      </w:divBdr>
    </w:div>
    <w:div w:id="911743873">
      <w:bodyDiv w:val="1"/>
      <w:marLeft w:val="0"/>
      <w:marRight w:val="0"/>
      <w:marTop w:val="0"/>
      <w:marBottom w:val="0"/>
      <w:divBdr>
        <w:top w:val="none" w:sz="0" w:space="0" w:color="auto"/>
        <w:left w:val="none" w:sz="0" w:space="0" w:color="auto"/>
        <w:bottom w:val="none" w:sz="0" w:space="0" w:color="auto"/>
        <w:right w:val="none" w:sz="0" w:space="0" w:color="auto"/>
      </w:divBdr>
    </w:div>
    <w:div w:id="923612599">
      <w:bodyDiv w:val="1"/>
      <w:marLeft w:val="0"/>
      <w:marRight w:val="0"/>
      <w:marTop w:val="0"/>
      <w:marBottom w:val="0"/>
      <w:divBdr>
        <w:top w:val="none" w:sz="0" w:space="0" w:color="auto"/>
        <w:left w:val="none" w:sz="0" w:space="0" w:color="auto"/>
        <w:bottom w:val="none" w:sz="0" w:space="0" w:color="auto"/>
        <w:right w:val="none" w:sz="0" w:space="0" w:color="auto"/>
      </w:divBdr>
    </w:div>
    <w:div w:id="925116750">
      <w:bodyDiv w:val="1"/>
      <w:marLeft w:val="0"/>
      <w:marRight w:val="0"/>
      <w:marTop w:val="0"/>
      <w:marBottom w:val="0"/>
      <w:divBdr>
        <w:top w:val="none" w:sz="0" w:space="0" w:color="auto"/>
        <w:left w:val="none" w:sz="0" w:space="0" w:color="auto"/>
        <w:bottom w:val="none" w:sz="0" w:space="0" w:color="auto"/>
        <w:right w:val="none" w:sz="0" w:space="0" w:color="auto"/>
      </w:divBdr>
    </w:div>
    <w:div w:id="960383164">
      <w:bodyDiv w:val="1"/>
      <w:marLeft w:val="0"/>
      <w:marRight w:val="0"/>
      <w:marTop w:val="0"/>
      <w:marBottom w:val="0"/>
      <w:divBdr>
        <w:top w:val="none" w:sz="0" w:space="0" w:color="auto"/>
        <w:left w:val="none" w:sz="0" w:space="0" w:color="auto"/>
        <w:bottom w:val="none" w:sz="0" w:space="0" w:color="auto"/>
        <w:right w:val="none" w:sz="0" w:space="0" w:color="auto"/>
      </w:divBdr>
    </w:div>
    <w:div w:id="975111835">
      <w:bodyDiv w:val="1"/>
      <w:marLeft w:val="0"/>
      <w:marRight w:val="0"/>
      <w:marTop w:val="0"/>
      <w:marBottom w:val="0"/>
      <w:divBdr>
        <w:top w:val="none" w:sz="0" w:space="0" w:color="auto"/>
        <w:left w:val="none" w:sz="0" w:space="0" w:color="auto"/>
        <w:bottom w:val="none" w:sz="0" w:space="0" w:color="auto"/>
        <w:right w:val="none" w:sz="0" w:space="0" w:color="auto"/>
      </w:divBdr>
    </w:div>
    <w:div w:id="1032997191">
      <w:bodyDiv w:val="1"/>
      <w:marLeft w:val="0"/>
      <w:marRight w:val="0"/>
      <w:marTop w:val="0"/>
      <w:marBottom w:val="0"/>
      <w:divBdr>
        <w:top w:val="none" w:sz="0" w:space="0" w:color="auto"/>
        <w:left w:val="none" w:sz="0" w:space="0" w:color="auto"/>
        <w:bottom w:val="none" w:sz="0" w:space="0" w:color="auto"/>
        <w:right w:val="none" w:sz="0" w:space="0" w:color="auto"/>
      </w:divBdr>
    </w:div>
    <w:div w:id="1037269001">
      <w:bodyDiv w:val="1"/>
      <w:marLeft w:val="0"/>
      <w:marRight w:val="0"/>
      <w:marTop w:val="0"/>
      <w:marBottom w:val="0"/>
      <w:divBdr>
        <w:top w:val="none" w:sz="0" w:space="0" w:color="auto"/>
        <w:left w:val="none" w:sz="0" w:space="0" w:color="auto"/>
        <w:bottom w:val="none" w:sz="0" w:space="0" w:color="auto"/>
        <w:right w:val="none" w:sz="0" w:space="0" w:color="auto"/>
      </w:divBdr>
    </w:div>
    <w:div w:id="1049960446">
      <w:bodyDiv w:val="1"/>
      <w:marLeft w:val="0"/>
      <w:marRight w:val="0"/>
      <w:marTop w:val="0"/>
      <w:marBottom w:val="0"/>
      <w:divBdr>
        <w:top w:val="none" w:sz="0" w:space="0" w:color="auto"/>
        <w:left w:val="none" w:sz="0" w:space="0" w:color="auto"/>
        <w:bottom w:val="none" w:sz="0" w:space="0" w:color="auto"/>
        <w:right w:val="none" w:sz="0" w:space="0" w:color="auto"/>
      </w:divBdr>
    </w:div>
    <w:div w:id="1120611368">
      <w:bodyDiv w:val="1"/>
      <w:marLeft w:val="0"/>
      <w:marRight w:val="0"/>
      <w:marTop w:val="0"/>
      <w:marBottom w:val="0"/>
      <w:divBdr>
        <w:top w:val="none" w:sz="0" w:space="0" w:color="auto"/>
        <w:left w:val="none" w:sz="0" w:space="0" w:color="auto"/>
        <w:bottom w:val="none" w:sz="0" w:space="0" w:color="auto"/>
        <w:right w:val="none" w:sz="0" w:space="0" w:color="auto"/>
      </w:divBdr>
    </w:div>
    <w:div w:id="1311790338">
      <w:bodyDiv w:val="1"/>
      <w:marLeft w:val="0"/>
      <w:marRight w:val="0"/>
      <w:marTop w:val="0"/>
      <w:marBottom w:val="0"/>
      <w:divBdr>
        <w:top w:val="none" w:sz="0" w:space="0" w:color="auto"/>
        <w:left w:val="none" w:sz="0" w:space="0" w:color="auto"/>
        <w:bottom w:val="none" w:sz="0" w:space="0" w:color="auto"/>
        <w:right w:val="none" w:sz="0" w:space="0" w:color="auto"/>
      </w:divBdr>
    </w:div>
    <w:div w:id="1371110087">
      <w:bodyDiv w:val="1"/>
      <w:marLeft w:val="0"/>
      <w:marRight w:val="0"/>
      <w:marTop w:val="0"/>
      <w:marBottom w:val="0"/>
      <w:divBdr>
        <w:top w:val="none" w:sz="0" w:space="0" w:color="auto"/>
        <w:left w:val="none" w:sz="0" w:space="0" w:color="auto"/>
        <w:bottom w:val="none" w:sz="0" w:space="0" w:color="auto"/>
        <w:right w:val="none" w:sz="0" w:space="0" w:color="auto"/>
      </w:divBdr>
    </w:div>
    <w:div w:id="1378242267">
      <w:bodyDiv w:val="1"/>
      <w:marLeft w:val="0"/>
      <w:marRight w:val="0"/>
      <w:marTop w:val="0"/>
      <w:marBottom w:val="0"/>
      <w:divBdr>
        <w:top w:val="none" w:sz="0" w:space="0" w:color="auto"/>
        <w:left w:val="none" w:sz="0" w:space="0" w:color="auto"/>
        <w:bottom w:val="none" w:sz="0" w:space="0" w:color="auto"/>
        <w:right w:val="none" w:sz="0" w:space="0" w:color="auto"/>
      </w:divBdr>
    </w:div>
    <w:div w:id="1428816306">
      <w:bodyDiv w:val="1"/>
      <w:marLeft w:val="0"/>
      <w:marRight w:val="0"/>
      <w:marTop w:val="0"/>
      <w:marBottom w:val="0"/>
      <w:divBdr>
        <w:top w:val="none" w:sz="0" w:space="0" w:color="auto"/>
        <w:left w:val="none" w:sz="0" w:space="0" w:color="auto"/>
        <w:bottom w:val="none" w:sz="0" w:space="0" w:color="auto"/>
        <w:right w:val="none" w:sz="0" w:space="0" w:color="auto"/>
      </w:divBdr>
    </w:div>
    <w:div w:id="1453279837">
      <w:bodyDiv w:val="1"/>
      <w:marLeft w:val="0"/>
      <w:marRight w:val="0"/>
      <w:marTop w:val="0"/>
      <w:marBottom w:val="0"/>
      <w:divBdr>
        <w:top w:val="none" w:sz="0" w:space="0" w:color="auto"/>
        <w:left w:val="none" w:sz="0" w:space="0" w:color="auto"/>
        <w:bottom w:val="none" w:sz="0" w:space="0" w:color="auto"/>
        <w:right w:val="none" w:sz="0" w:space="0" w:color="auto"/>
      </w:divBdr>
    </w:div>
    <w:div w:id="1471173157">
      <w:bodyDiv w:val="1"/>
      <w:marLeft w:val="0"/>
      <w:marRight w:val="0"/>
      <w:marTop w:val="0"/>
      <w:marBottom w:val="0"/>
      <w:divBdr>
        <w:top w:val="none" w:sz="0" w:space="0" w:color="auto"/>
        <w:left w:val="none" w:sz="0" w:space="0" w:color="auto"/>
        <w:bottom w:val="none" w:sz="0" w:space="0" w:color="auto"/>
        <w:right w:val="none" w:sz="0" w:space="0" w:color="auto"/>
      </w:divBdr>
    </w:div>
    <w:div w:id="1471825179">
      <w:bodyDiv w:val="1"/>
      <w:marLeft w:val="0"/>
      <w:marRight w:val="0"/>
      <w:marTop w:val="0"/>
      <w:marBottom w:val="0"/>
      <w:divBdr>
        <w:top w:val="none" w:sz="0" w:space="0" w:color="auto"/>
        <w:left w:val="none" w:sz="0" w:space="0" w:color="auto"/>
        <w:bottom w:val="none" w:sz="0" w:space="0" w:color="auto"/>
        <w:right w:val="none" w:sz="0" w:space="0" w:color="auto"/>
      </w:divBdr>
    </w:div>
    <w:div w:id="1565486191">
      <w:bodyDiv w:val="1"/>
      <w:marLeft w:val="0"/>
      <w:marRight w:val="0"/>
      <w:marTop w:val="0"/>
      <w:marBottom w:val="0"/>
      <w:divBdr>
        <w:top w:val="none" w:sz="0" w:space="0" w:color="auto"/>
        <w:left w:val="none" w:sz="0" w:space="0" w:color="auto"/>
        <w:bottom w:val="none" w:sz="0" w:space="0" w:color="auto"/>
        <w:right w:val="none" w:sz="0" w:space="0" w:color="auto"/>
      </w:divBdr>
    </w:div>
    <w:div w:id="1581795249">
      <w:bodyDiv w:val="1"/>
      <w:marLeft w:val="0"/>
      <w:marRight w:val="0"/>
      <w:marTop w:val="0"/>
      <w:marBottom w:val="0"/>
      <w:divBdr>
        <w:top w:val="none" w:sz="0" w:space="0" w:color="auto"/>
        <w:left w:val="none" w:sz="0" w:space="0" w:color="auto"/>
        <w:bottom w:val="none" w:sz="0" w:space="0" w:color="auto"/>
        <w:right w:val="none" w:sz="0" w:space="0" w:color="auto"/>
      </w:divBdr>
    </w:div>
    <w:div w:id="1602951721">
      <w:bodyDiv w:val="1"/>
      <w:marLeft w:val="0"/>
      <w:marRight w:val="0"/>
      <w:marTop w:val="0"/>
      <w:marBottom w:val="0"/>
      <w:divBdr>
        <w:top w:val="none" w:sz="0" w:space="0" w:color="auto"/>
        <w:left w:val="none" w:sz="0" w:space="0" w:color="auto"/>
        <w:bottom w:val="none" w:sz="0" w:space="0" w:color="auto"/>
        <w:right w:val="none" w:sz="0" w:space="0" w:color="auto"/>
      </w:divBdr>
    </w:div>
    <w:div w:id="1674603517">
      <w:bodyDiv w:val="1"/>
      <w:marLeft w:val="0"/>
      <w:marRight w:val="0"/>
      <w:marTop w:val="0"/>
      <w:marBottom w:val="0"/>
      <w:divBdr>
        <w:top w:val="none" w:sz="0" w:space="0" w:color="auto"/>
        <w:left w:val="none" w:sz="0" w:space="0" w:color="auto"/>
        <w:bottom w:val="none" w:sz="0" w:space="0" w:color="auto"/>
        <w:right w:val="none" w:sz="0" w:space="0" w:color="auto"/>
      </w:divBdr>
    </w:div>
    <w:div w:id="1692099281">
      <w:bodyDiv w:val="1"/>
      <w:marLeft w:val="0"/>
      <w:marRight w:val="0"/>
      <w:marTop w:val="0"/>
      <w:marBottom w:val="0"/>
      <w:divBdr>
        <w:top w:val="none" w:sz="0" w:space="0" w:color="auto"/>
        <w:left w:val="none" w:sz="0" w:space="0" w:color="auto"/>
        <w:bottom w:val="none" w:sz="0" w:space="0" w:color="auto"/>
        <w:right w:val="none" w:sz="0" w:space="0" w:color="auto"/>
      </w:divBdr>
    </w:div>
    <w:div w:id="1707212822">
      <w:bodyDiv w:val="1"/>
      <w:marLeft w:val="0"/>
      <w:marRight w:val="0"/>
      <w:marTop w:val="0"/>
      <w:marBottom w:val="0"/>
      <w:divBdr>
        <w:top w:val="none" w:sz="0" w:space="0" w:color="auto"/>
        <w:left w:val="none" w:sz="0" w:space="0" w:color="auto"/>
        <w:bottom w:val="none" w:sz="0" w:space="0" w:color="auto"/>
        <w:right w:val="none" w:sz="0" w:space="0" w:color="auto"/>
      </w:divBdr>
    </w:div>
    <w:div w:id="1728525849">
      <w:bodyDiv w:val="1"/>
      <w:marLeft w:val="0"/>
      <w:marRight w:val="0"/>
      <w:marTop w:val="0"/>
      <w:marBottom w:val="0"/>
      <w:divBdr>
        <w:top w:val="none" w:sz="0" w:space="0" w:color="auto"/>
        <w:left w:val="none" w:sz="0" w:space="0" w:color="auto"/>
        <w:bottom w:val="none" w:sz="0" w:space="0" w:color="auto"/>
        <w:right w:val="none" w:sz="0" w:space="0" w:color="auto"/>
      </w:divBdr>
    </w:div>
    <w:div w:id="1798136577">
      <w:bodyDiv w:val="1"/>
      <w:marLeft w:val="0"/>
      <w:marRight w:val="0"/>
      <w:marTop w:val="0"/>
      <w:marBottom w:val="0"/>
      <w:divBdr>
        <w:top w:val="none" w:sz="0" w:space="0" w:color="auto"/>
        <w:left w:val="none" w:sz="0" w:space="0" w:color="auto"/>
        <w:bottom w:val="none" w:sz="0" w:space="0" w:color="auto"/>
        <w:right w:val="none" w:sz="0" w:space="0" w:color="auto"/>
      </w:divBdr>
    </w:div>
    <w:div w:id="1864125914">
      <w:bodyDiv w:val="1"/>
      <w:marLeft w:val="0"/>
      <w:marRight w:val="0"/>
      <w:marTop w:val="0"/>
      <w:marBottom w:val="0"/>
      <w:divBdr>
        <w:top w:val="none" w:sz="0" w:space="0" w:color="auto"/>
        <w:left w:val="none" w:sz="0" w:space="0" w:color="auto"/>
        <w:bottom w:val="none" w:sz="0" w:space="0" w:color="auto"/>
        <w:right w:val="none" w:sz="0" w:space="0" w:color="auto"/>
      </w:divBdr>
    </w:div>
    <w:div w:id="1872912158">
      <w:bodyDiv w:val="1"/>
      <w:marLeft w:val="0"/>
      <w:marRight w:val="0"/>
      <w:marTop w:val="0"/>
      <w:marBottom w:val="0"/>
      <w:divBdr>
        <w:top w:val="none" w:sz="0" w:space="0" w:color="auto"/>
        <w:left w:val="none" w:sz="0" w:space="0" w:color="auto"/>
        <w:bottom w:val="none" w:sz="0" w:space="0" w:color="auto"/>
        <w:right w:val="none" w:sz="0" w:space="0" w:color="auto"/>
      </w:divBdr>
    </w:div>
    <w:div w:id="1873304421">
      <w:bodyDiv w:val="1"/>
      <w:marLeft w:val="0"/>
      <w:marRight w:val="0"/>
      <w:marTop w:val="0"/>
      <w:marBottom w:val="0"/>
      <w:divBdr>
        <w:top w:val="none" w:sz="0" w:space="0" w:color="auto"/>
        <w:left w:val="none" w:sz="0" w:space="0" w:color="auto"/>
        <w:bottom w:val="none" w:sz="0" w:space="0" w:color="auto"/>
        <w:right w:val="none" w:sz="0" w:space="0" w:color="auto"/>
      </w:divBdr>
    </w:div>
    <w:div w:id="1943756314">
      <w:bodyDiv w:val="1"/>
      <w:marLeft w:val="0"/>
      <w:marRight w:val="0"/>
      <w:marTop w:val="0"/>
      <w:marBottom w:val="0"/>
      <w:divBdr>
        <w:top w:val="none" w:sz="0" w:space="0" w:color="auto"/>
        <w:left w:val="none" w:sz="0" w:space="0" w:color="auto"/>
        <w:bottom w:val="none" w:sz="0" w:space="0" w:color="auto"/>
        <w:right w:val="none" w:sz="0" w:space="0" w:color="auto"/>
      </w:divBdr>
    </w:div>
    <w:div w:id="1982269665">
      <w:bodyDiv w:val="1"/>
      <w:marLeft w:val="0"/>
      <w:marRight w:val="0"/>
      <w:marTop w:val="0"/>
      <w:marBottom w:val="0"/>
      <w:divBdr>
        <w:top w:val="none" w:sz="0" w:space="0" w:color="auto"/>
        <w:left w:val="none" w:sz="0" w:space="0" w:color="auto"/>
        <w:bottom w:val="none" w:sz="0" w:space="0" w:color="auto"/>
        <w:right w:val="none" w:sz="0" w:space="0" w:color="auto"/>
      </w:divBdr>
    </w:div>
    <w:div w:id="1986347273">
      <w:bodyDiv w:val="1"/>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
        <w:div w:id="1485316118">
          <w:marLeft w:val="0"/>
          <w:marRight w:val="0"/>
          <w:marTop w:val="0"/>
          <w:marBottom w:val="0"/>
          <w:divBdr>
            <w:top w:val="none" w:sz="0" w:space="0" w:color="auto"/>
            <w:left w:val="none" w:sz="0" w:space="0" w:color="auto"/>
            <w:bottom w:val="none" w:sz="0" w:space="0" w:color="auto"/>
            <w:right w:val="none" w:sz="0" w:space="0" w:color="auto"/>
          </w:divBdr>
        </w:div>
      </w:divsChild>
    </w:div>
    <w:div w:id="2032490220">
      <w:bodyDiv w:val="1"/>
      <w:marLeft w:val="0"/>
      <w:marRight w:val="0"/>
      <w:marTop w:val="0"/>
      <w:marBottom w:val="0"/>
      <w:divBdr>
        <w:top w:val="none" w:sz="0" w:space="0" w:color="auto"/>
        <w:left w:val="none" w:sz="0" w:space="0" w:color="auto"/>
        <w:bottom w:val="none" w:sz="0" w:space="0" w:color="auto"/>
        <w:right w:val="none" w:sz="0" w:space="0" w:color="auto"/>
      </w:divBdr>
    </w:div>
    <w:div w:id="2055108248">
      <w:bodyDiv w:val="1"/>
      <w:marLeft w:val="0"/>
      <w:marRight w:val="0"/>
      <w:marTop w:val="0"/>
      <w:marBottom w:val="0"/>
      <w:divBdr>
        <w:top w:val="none" w:sz="0" w:space="0" w:color="auto"/>
        <w:left w:val="none" w:sz="0" w:space="0" w:color="auto"/>
        <w:bottom w:val="none" w:sz="0" w:space="0" w:color="auto"/>
        <w:right w:val="none" w:sz="0" w:space="0" w:color="auto"/>
      </w:divBdr>
    </w:div>
    <w:div w:id="2069373223">
      <w:bodyDiv w:val="1"/>
      <w:marLeft w:val="0"/>
      <w:marRight w:val="0"/>
      <w:marTop w:val="0"/>
      <w:marBottom w:val="0"/>
      <w:divBdr>
        <w:top w:val="none" w:sz="0" w:space="0" w:color="auto"/>
        <w:left w:val="none" w:sz="0" w:space="0" w:color="auto"/>
        <w:bottom w:val="none" w:sz="0" w:space="0" w:color="auto"/>
        <w:right w:val="none" w:sz="0" w:space="0" w:color="auto"/>
      </w:divBdr>
    </w:div>
    <w:div w:id="2130927618">
      <w:bodyDiv w:val="1"/>
      <w:marLeft w:val="0"/>
      <w:marRight w:val="0"/>
      <w:marTop w:val="0"/>
      <w:marBottom w:val="0"/>
      <w:divBdr>
        <w:top w:val="none" w:sz="0" w:space="0" w:color="auto"/>
        <w:left w:val="none" w:sz="0" w:space="0" w:color="auto"/>
        <w:bottom w:val="none" w:sz="0" w:space="0" w:color="auto"/>
        <w:right w:val="none" w:sz="0" w:space="0" w:color="auto"/>
      </w:divBdr>
    </w:div>
    <w:div w:id="21436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2-6540-982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Bel13</b:Tag>
    <b:SourceType>Book</b:SourceType>
    <b:Guid>{3AE1F62E-1DED-415C-A07F-2FC4C33DB078}</b:Guid>
    <b:Author>
      <b:Author>
        <b:NameList>
          <b:Person>
            <b:Last>Nalcıoğlu</b:Last>
            <b:First>Belkıs</b:First>
            <b:Middle>Ulusoy</b:Middle>
          </b:Person>
        </b:NameList>
      </b:Author>
    </b:Author>
    <b:Title>Osmanlı'da Muhalif Basının Doğuşu 1828-1878</b:Title>
    <b:Year>2013</b:Year>
    <b:City>İstanbul</b:City>
    <b:Publisher>Yeditepe Yayınevi</b:Publisher>
    <b:RefOrder>75</b:RefOrder>
  </b:Source>
  <b:Source>
    <b:Tag>Ati</b:Tag>
    <b:SourceType>Misc</b:SourceType>
    <b:Guid>{7EC1E5AD-A546-4CC2-99F5-554DEA02F919}</b:Guid>
    <b:Title>Türkiye'deki Yerel Basının Gelişmesi</b:Title>
    <b:Author>
      <b:Author>
        <b:NameList>
          <b:Person>
            <b:Last>Girgin</b:Last>
            <b:First>Atilla</b:First>
          </b:Person>
        </b:NameList>
      </b:Author>
    </b:Author>
    <b:PublicationTitle>Türkiye Gazeteciler Cemiyeti Yayınları</b:PublicationTitle>
    <b:Year>1997</b:Year>
    <b:City>İstanbul</b:City>
    <b:RefOrder>76</b:RefOrder>
  </b:Source>
  <b:Source xmlns:b="http://schemas.openxmlformats.org/officeDocument/2006/bibliography">
    <b:Tag>222</b:Tag>
    <b:SourceType>Book</b:SourceType>
    <b:Guid>{4F4A9FD6-8698-42F2-A129-C8075554E32D}</b:Guid>
    <b:Year>2010a</b:Year>
    <b:City>İstanbul</b:City>
    <b:Publisher>İstanbul Üniversitesi İletişim Fakültesi Yayınları</b:Publisher>
    <b:Author>
      <b:Author>
        <b:NameList>
          <b:Person>
            <b:Last>Koloğlu</b:Last>
            <b:First>Orhan</b:First>
          </b:Person>
        </b:NameList>
      </b:Author>
    </b:Author>
    <b:Title>Osmanlı Dönemi Basının İçeriği</b:Title>
    <b:RefOrder>77</b:RefOrder>
  </b:Source>
  <b:Source>
    <b:Tag>Fat07</b:Tag>
    <b:SourceType>Book</b:SourceType>
    <b:Guid>{C2B15080-B9B4-482B-8744-E65114079B79}</b:Guid>
    <b:Author>
      <b:Author>
        <b:NameList>
          <b:Person>
            <b:Last>Demirel</b:Last>
            <b:First>Fatmagül</b:First>
          </b:Person>
        </b:NameList>
      </b:Author>
    </b:Author>
    <b:Title>II. Abdülhamid Döneminde Sansür</b:Title>
    <b:Year>2007</b:Year>
    <b:City>Ankara</b:City>
    <b:Publisher>Bağlam Yayıncılık</b:Publisher>
    <b:RefOrder>78</b:RefOrder>
  </b:Source>
  <b:Source>
    <b:Tag>Düs89</b:Tag>
    <b:SourceType>BookSection</b:SourceType>
    <b:Guid>{ACDAA382-DB0E-4C40-B38C-747E4943DFDB}</b:Guid>
    <b:Author>
      <b:Author>
        <b:Corporate>Düstur</b:Corporate>
      </b:Author>
    </b:Author>
    <b:Year>1289</b:Year>
    <b:City>İstanbul</b:City>
    <b:BookTitle>I. Tertib</b:BookTitle>
    <b:Volume>II</b:Volume>
    <b:Publisher>Matbaa-ı Amire</b:Publisher>
    <b:RefOrder>79</b:RefOrder>
  </b:Source>
  <b:Source>
    <b:Tag>Boy06</b:Tag>
    <b:SourceType>JournalArticle</b:SourceType>
    <b:Guid>{180CB1A6-D316-467B-9456-581A840ED77F}</b:Guid>
    <b:Title>The Press and the Palace: The Two-Way Relationship between Abdülhamid II and the Press,1876-1908</b:Title>
    <b:Year>2006</b:Year>
    <b:Pages>417-437</b:Pages>
    <b:Author>
      <b:Author>
        <b:NameList>
          <b:Person>
            <b:Last>Boyar</b:Last>
            <b:First>Ebru</b:First>
          </b:Person>
        </b:NameList>
      </b:Author>
    </b:Author>
    <b:JournalName>Bulletin of the School of Oriental and African Studies, University of London</b:JournalName>
    <b:Volume>69</b:Volume>
    <b:RefOrder>80</b:RefOrder>
  </b:Source>
  <b:Source>
    <b:Tag>Cey06</b:Tag>
    <b:SourceType>JournalArticle</b:SourceType>
    <b:Guid>{6DBC956D-392F-43C3-850A-FBBC2839E9AD}</b:Guid>
    <b:Author>
      <b:Author>
        <b:NameList>
          <b:Person>
            <b:Last>Ceylan</b:Last>
            <b:First>Ayhan</b:First>
          </b:Person>
        </b:NameList>
      </b:Author>
    </b:Author>
    <b:Title>Tanzimat Dönemi Osmanlı Basım ve Yayımında Hukuki Düzen (1839-1876)</b:Title>
    <b:JournalName>Türk Hukuk Tarihi Araştırmaları Dergisi</b:JournalName>
    <b:Year>2006</b:Year>
    <b:Pages>139-155</b:Pages>
    <b:Issue>1</b:Issue>
    <b:RefOrder>81</b:RefOrder>
  </b:Source>
  <b:Source>
    <b:Tag>Orh1</b:Tag>
    <b:SourceType>Book</b:SourceType>
    <b:Guid>{2F616269-838A-42A4-9846-1FFB26250A82}</b:Guid>
    <b:Author>
      <b:Author>
        <b:NameList>
          <b:Person>
            <b:Last>Koloğlu</b:Last>
            <b:First>Orhan</b:First>
          </b:Person>
        </b:NameList>
      </b:Author>
    </b:Author>
    <b:Year>2015</b:Year>
    <b:City>İstanbul</b:City>
    <b:Publisher>Pozitif Yayınları</b:Publisher>
    <b:Title>Osmanlı'dan 21. Yüzyıla Basın Tarihi</b:Title>
    <b:RefOrder>82</b:RefOrder>
  </b:Source>
  <b:Source>
    <b:Tag>Göç94</b:Tag>
    <b:SourceType>JournalArticle</b:SourceType>
    <b:Guid>{4C90C07D-BA52-45B0-A8ED-D27E90F75BAB}</b:Guid>
    <b:Author>
      <b:Author>
        <b:NameList>
          <b:Person>
            <b:Last>Göçmen</b:Last>
            <b:First>Muammer</b:First>
          </b:Person>
        </b:NameList>
      </b:Author>
    </b:Author>
    <b:Title>II. Abdülhamid Döneminde Yabancı Basın Nasıl Takip Edilirdi?</b:Title>
    <b:JournalName>Tarih ve Toplum Dergisi</b:JournalName>
    <b:Year>1994</b:Year>
    <b:Pages>18-24</b:Pages>
    <b:Month>Ağustos</b:Month>
    <b:Publisher>İletişim Yayınları</b:Publisher>
    <b:Issue>128</b:Issue>
    <b:RefOrder>83</b:RefOrder>
  </b:Source>
  <b:Source>
    <b:Tag>Top73</b:Tag>
    <b:SourceType>Book</b:SourceType>
    <b:Guid>{7D6FC64B-B274-4F9B-8764-79A407BA0A54}</b:Guid>
    <b:Author>
      <b:Author>
        <b:NameList>
          <b:Person>
            <b:Last>Topuz</b:Last>
            <b:First>Hıfzı</b:First>
          </b:Person>
        </b:NameList>
      </b:Author>
    </b:Author>
    <b:Title>100 Soruda Türk Basın Tarihi</b:Title>
    <b:Year>1973</b:Year>
    <b:City>İstanbul</b:City>
    <b:Publisher>Gerçek Yayınevi</b:Publisher>
    <b:RefOrder>84</b:RefOrder>
  </b:Source>
  <b:Source>
    <b:Tag>Hak10</b:Tag>
    <b:SourceType>BookSection</b:SourceType>
    <b:Guid>{A25D57DE-EF2F-4AB9-87F1-1BCF27DB7BCA}</b:Guid>
    <b:Title>İkinci Meşrutiyet Döneminde Basın Sansürü</b:Title>
    <b:Year>2010</b:Year>
    <b:City>Konya</b:City>
    <b:Publisher>Palet Yayınları</b:Publisher>
    <b:Author>
      <b:Author>
        <b:NameList>
          <b:Person>
            <b:Last>Çakır</b:Last>
            <b:First>Hamza</b:First>
          </b:Person>
          <b:Person>
            <b:Last>Aydın</b:Last>
            <b:First>Hakan</b:First>
          </b:Person>
        </b:NameList>
      </b:Author>
      <b:Editor>
        <b:NameList>
          <b:Person>
            <b:Last>Aydın</b:Last>
            <b:First>Hakan</b:First>
          </b:Person>
        </b:NameList>
      </b:Editor>
    </b:Author>
    <b:Pages>237-260</b:Pages>
    <b:BookTitle>İkinci Meşrutiyet Devrinde Basın ve Siyaset</b:BookTitle>
    <b:RefOrder>85</b:RefOrder>
  </b:Source>
  <b:Source>
    <b:Tag>Düs29</b:Tag>
    <b:SourceType>Book</b:SourceType>
    <b:Guid>{602BB592-2F9A-439E-AD4D-220FE2C73419}</b:Guid>
    <b:Title>II. Tertib</b:Title>
    <b:Year>1329</b:Year>
    <b:City>İstanbul</b:City>
    <b:Publisher>Matbaa-ı Osmaniye</b:Publisher>
    <b:Author>
      <b:Author>
        <b:Corporate>Düstur</b:Corporate>
      </b:Author>
    </b:Author>
    <b:Volume>I</b:Volume>
    <b:Pages>395-403</b:Pages>
    <b:RefOrder>86</b:RefOrder>
  </b:Source>
  <b:Source>
    <b:Tag>Koç15</b:Tag>
    <b:SourceType>JournalArticle</b:SourceType>
    <b:Guid>{787D3211-2F17-4E3B-9D3A-8E56314F942F}</b:Guid>
    <b:Author>
      <b:Author>
        <b:NameList>
          <b:Person>
            <b:Last>Koçunyan</b:Last>
            <b:First>Aylin</b:First>
          </b:Person>
        </b:NameList>
      </b:Author>
    </b:Author>
    <b:Title>Jamanak Gazetesi 1915</b:Title>
    <b:Year>2015</b:Year>
    <b:Publisher>Tarih Vakfı</b:Publisher>
    <b:JournalName>Toplumsal Tarih Dergisi</b:JournalName>
    <b:Pages>10-11</b:Pages>
    <b:Month>Nisan</b:Month>
    <b:Issue>256</b:Issue>
    <b:RefOrder>87</b:RefOrder>
  </b:Source>
  <b:Source>
    <b:Tag>Orh39</b:Tag>
    <b:SourceType>BookSection</b:SourceType>
    <b:Guid>{E93B0987-E276-44E2-B904-22CD8C009DF9}</b:Guid>
    <b:Author>
      <b:Author>
        <b:NameList>
          <b:Person>
            <b:Last>Koloğlu</b:Last>
            <b:First>Orhan</b:First>
          </b:Person>
        </b:NameList>
      </b:Author>
      <b:Editor>
        <b:NameList>
          <b:Person>
            <b:Last>Aydın</b:Last>
            <b:First>Hakan</b:First>
          </b:Person>
        </b:NameList>
      </b:Editor>
    </b:Author>
    <b:Title>II. Meşrutiyet'te Türkçe Dışı Basın</b:Title>
    <b:BookTitle>II. Meşrutiyet Devrinde Basın ve Siyaset</b:BookTitle>
    <b:Year>2010b</b:Year>
    <b:City>Konya</b:City>
    <b:Publisher>Palet Yayınları</b:Publisher>
    <b:Pages>261-273</b:Pages>
    <b:RefOrder>88</b:RefOrder>
  </b:Source>
  <b:Source>
    <b:Tag>Kır11</b:Tag>
    <b:SourceType>Book</b:SourceType>
    <b:Guid>{1101E975-8E1F-4C47-B857-F0D487E98381}</b:Guid>
    <b:Title>Türkiye'de Gazetecilik Mesleğine İlişkin Örgütlenmeler: 1908-1938</b:Title>
    <b:Year>2011</b:Year>
    <b:Author>
      <b:Author>
        <b:NameList>
          <b:Person>
            <b:Last>Kıraç</b:Last>
            <b:First>Tahir</b:First>
            <b:Middle>Olcay</b:Middle>
          </b:Person>
        </b:NameList>
      </b:Author>
    </b:Author>
    <b:Publisher>Yayımlanmamış Yüksek Lisans Tezi, Ankara Üniversitesi Sosyal Bilimler Enstitüsü, Ankara</b:Publisher>
    <b:RefOrder>89</b:RefOrder>
  </b:Source>
  <b:Source>
    <b:Tag>Jou12</b:Tag>
    <b:SourceType>ArticleInAPeriodical</b:SourceType>
    <b:Guid>{EC05C956-9CEE-43E9-94E4-0F3410A17449}</b:Guid>
    <b:Title>Journalism in Consantinople</b:Title>
    <b:PeriodicalTitle>The Orient</b:PeriodicalTitle>
    <b:Year>1912</b:Year>
    <b:Month>Kasım</b:Month>
    <b:Day>6</b:Day>
    <b:Volume>3</b:Volume>
    <b:Issue>45</b:Issue>
    <b:RefOrder>90</b:RefOrder>
  </b:Source>
  <b:Source>
    <b:Tag>Sey15</b:Tag>
    <b:SourceType>Book</b:SourceType>
    <b:Guid>{FB7745B5-C345-49A4-BF2E-61094D493D70}</b:Guid>
    <b:Title>Rus ve Ermeni Kaynakları Işığında Ermeni Sorunu Ortaya Çıkış Süreci 1678-1914</b:Title>
    <b:Year>2015</b:Year>
    <b:City>Ankara</b:City>
    <b:Publisher>Srt Yayınları</b:Publisher>
    <b:Author>
      <b:Author>
        <b:NameList>
          <b:Person>
            <b:Last>Sertçelik</b:Last>
            <b:First>Seyit</b:First>
          </b:Person>
        </b:NameList>
      </b:Author>
    </b:Author>
    <b:RefOrder>91</b:RefOrder>
  </b:Source>
  <b:Source>
    <b:Tag>Ana08</b:Tag>
    <b:SourceType>ArticleInAPeriodical</b:SourceType>
    <b:Guid>{D966A473-69BD-424E-8FAC-932F0A1A8DE5}</b:Guid>
    <b:Title>Anadolu Ahvâli</b:Title>
    <b:Year>1908</b:Year>
    <b:PeriodicalTitle>İkdam</b:PeriodicalTitle>
    <b:Month>Kasım</b:Month>
    <b:Day>8</b:Day>
    <b:Issue>5192</b:Issue>
    <b:RefOrder>92</b:RefOrder>
  </b:Source>
  <b:Source>
    <b:Tag>Kan08</b:Tag>
    <b:SourceType>ArticleInAPeriodical</b:SourceType>
    <b:Guid>{E454B1DF-B7F0-49A3-892C-5E88C9A8D89F}</b:Guid>
    <b:Title>Kanlı Küpe</b:Title>
    <b:PeriodicalTitle>İttihad</b:PeriodicalTitle>
    <b:Year>1908</b:Year>
    <b:Month>Haziran</b:Month>
    <b:Day>5</b:Day>
    <b:Issue>11</b:Issue>
    <b:RefOrder>93</b:RefOrder>
  </b:Source>
  <b:Source>
    <b:Tag>BOA99</b:Tag>
    <b:SourceType>Misc</b:SourceType>
    <b:Guid>{EB086D44-3F85-425F-88A8-C06454314221}</b:Guid>
    <b:Author>
      <b:Author>
        <b:Corporate>BOA, Y.PRK.UM. 47/88</b:Corporate>
      </b:Author>
    </b:Author>
    <b:RefOrder>94</b:RefOrder>
  </b:Source>
  <b:Source>
    <b:Tag>BOA</b:Tag>
    <b:SourceType>Misc</b:SourceType>
    <b:Guid>{24D789A7-1E8F-4962-9C31-223D45ED46C3}</b:Guid>
    <b:Author>
      <b:Author>
        <b:Corporate>BOA, BEO. 858/643</b:Corporate>
      </b:Author>
    </b:Author>
    <b:RefOrder>95</b:RefOrder>
  </b:Source>
  <b:Source>
    <b:Tag>Teo12</b:Tag>
    <b:SourceType>Book</b:SourceType>
    <b:Guid>{4B00F0FF-70DD-46DE-B960-CA589A4F2726}</b:Guid>
    <b:Title>Baskı ve Harf Ermeni Matbaacılık Tarihi</b:Title>
    <b:Year>2012</b:Year>
    <b:City>İstanbul</b:City>
    <b:Publisher>Birzamanlar Yayıncılık</b:Publisher>
    <b:Author>
      <b:Author>
        <b:NameList>
          <b:Person>
            <b:Last>Teotig</b:Last>
          </b:Person>
        </b:NameList>
      </b:Author>
      <b:Translator>
        <b:NameList>
          <b:Person>
            <b:Last>Malhasyan</b:Last>
            <b:First>Sirvart</b:First>
          </b:Person>
          <b:Person>
            <b:Last>İncidüzen</b:Last>
            <b:First>Arlet</b:First>
          </b:Person>
        </b:NameList>
      </b:Translator>
    </b:Author>
    <b:RefOrder>96</b:RefOrder>
  </b:Source>
  <b:Source>
    <b:Tag>Tuğ04</b:Tag>
    <b:SourceType>Book</b:SourceType>
    <b:Guid>{5E59C636-ACE7-4946-9C0D-5BC06BE9E192}</b:Guid>
    <b:Title>Tarih Boyunca Batı Ermenileri (1891-1922)</b:Title>
    <b:Year>2004</b:Year>
    <b:Author>
      <b:Author>
        <b:NameList>
          <b:Person>
            <b:Last>Tuğlacı</b:Last>
            <b:First>Pars</b:First>
          </b:Person>
        </b:NameList>
      </b:Author>
    </b:Author>
    <b:City>İstanbul</b:City>
    <b:Publisher>Pars Yayıncılık</b:Publisher>
    <b:Volume>III</b:Volume>
    <b:RefOrder>97</b:RefOrder>
  </b:Source>
  <b:Source>
    <b:Tag>Zak14</b:Tag>
    <b:SourceType>Book</b:SourceType>
    <b:Guid>{D119C2DF-0498-4F70-8AA5-3863E303EFBF}</b:Guid>
    <b:Title>Ermenice Süreli Yayınlar 1794-2000</b:Title>
    <b:Year>2014</b:Year>
    <b:Author>
      <b:Author>
        <b:NameList>
          <b:Person>
            <b:Last>Mildanoğlu</b:Last>
            <b:First>Zakarya</b:First>
          </b:Person>
        </b:NameList>
      </b:Author>
    </b:Author>
    <b:City>İstanbul</b:City>
    <b:Publisher>Aras Yayıncılık</b:Publisher>
    <b:RefOrder>98</b:RefOrder>
  </b:Source>
  <b:Source>
    <b:Tag>Püz96</b:Tag>
    <b:SourceType>ArticleInAPeriodical</b:SourceType>
    <b:Guid>{5E2FCB33-CE66-46B4-8FF5-F5ADD604B58F}</b:Guid>
    <b:Year>1896</b:Year>
    <b:Issue>33</b:Issue>
    <b:Author>
      <b:Author>
        <b:Corporate>Püzantiyon</b:Corporate>
      </b:Author>
    </b:Author>
    <b:RefOrder>99</b:RefOrder>
  </b:Source>
  <b:Source>
    <b:Tag>Mat16</b:Tag>
    <b:SourceType>Book</b:SourceType>
    <b:Guid>{E4AA1882-A2AE-40ED-9FFA-B9C5176CB1A4}</b:Guid>
    <b:Author>
      <b:Author>
        <b:NameList>
          <b:Person>
            <b:Last>Matossian</b:Last>
            <b:First>Bedross</b:First>
            <b:Middle>Der</b:Middle>
          </b:Person>
        </b:NameList>
      </b:Author>
      <b:Translator>
        <b:NameList>
          <b:Person>
            <b:Last>Akman</b:Last>
            <b:First>Renan</b:First>
          </b:Person>
        </b:NameList>
      </b:Translator>
    </b:Author>
    <b:Title>Parçalanan Devrim Düşleri Osmanlı İmparatorluğu'nun Son Döneminde Hürriyetten Şiddete</b:Title>
    <b:Year>2016</b:Year>
    <b:City>İstanbul</b:City>
    <b:Publisher>İletişim Yayınları</b:Publisher>
    <b:RefOrder>100</b:RefOrder>
  </b:Source>
  <b:Source>
    <b:Tag>BOA04</b:Tag>
    <b:SourceType>Misc</b:SourceType>
    <b:Guid>{03DD3720-4539-4F04-9B2B-112553201575}</b:Guid>
    <b:Author>
      <b:Author>
        <b:Corporate>BOA, DH.MKT. 818-37</b:Corporate>
      </b:Author>
    </b:Author>
    <b:RefOrder>101</b:RefOrder>
  </b:Source>
  <b:Source>
    <b:Tag>BOA06</b:Tag>
    <b:SourceType>Misc</b:SourceType>
    <b:Guid>{491D38BE-B3C4-4A7B-A624-E4EB80149190}</b:Guid>
    <b:Author>
      <b:Author>
        <b:Corporate>BOA, DH.MKT. 1132/78</b:Corporate>
      </b:Author>
    </b:Author>
    <b:RefOrder>102</b:RefOrder>
  </b:Source>
  <b:Source>
    <b:Tag>Nej15</b:Tag>
    <b:SourceType>JournalArticle</b:SourceType>
    <b:Guid>{90AF13DB-8A4B-4C8B-8B30-A4501901E363}</b:Guid>
    <b:Title>Yeniköy Anlaşması’nın Ermeniler Üzerindeki Etkileri ve Birinci Dünya Savaşı’nda Rus-Ermeni İşbirliği</b:Title>
    <b:Year>2015</b:Year>
    <b:JournalName>Akademik Bakış Dergisi</b:JournalName>
    <b:Pages>63-93</b:Pages>
    <b:Author>
      <b:Author>
        <b:NameList>
          <b:Person>
            <b:Last>Günay</b:Last>
            <b:First>Nejla</b:First>
          </b:Person>
        </b:NameList>
      </b:Author>
    </b:Author>
    <b:Month>Yaz</b:Month>
    <b:Volume>8</b:Volume>
    <b:Issue>16</b:Issue>
    <b:RefOrder>103</b:RefOrder>
  </b:Source>
  <b:Source>
    <b:Tag>Nes13</b:Tag>
    <b:SourceType>Book</b:SourceType>
    <b:Guid>{9FC82D2D-AD7B-4623-8B8F-09AD49ED924D}</b:Guid>
    <b:Title>24 Nisan 1915 İstanbul, Çankırı, Ayaş, Ankara</b:Title>
    <b:Year>2013</b:Year>
    <b:City>İstanbul</b:City>
    <b:Publisher>İletişim Yayınları</b:Publisher>
    <b:Author>
      <b:Author>
        <b:NameList>
          <b:Person>
            <b:Last>İzrail</b:Last>
            <b:First>Nesim</b:First>
            <b:Middle>Ovadya</b:Middle>
          </b:Person>
        </b:NameList>
      </b:Author>
    </b:Author>
    <b:RefOrder>104</b:RefOrder>
  </b:Source>
  <b:Source>
    <b:Tag>Kev13</b:Tag>
    <b:SourceType>Book</b:SourceType>
    <b:Guid>{B293C744-0C5D-4A7D-B2C2-1AFE29CC7DBD}</b:Guid>
    <b:Title>Biyografileriyle Ermeniler</b:Title>
    <b:Year>2013</b:Year>
    <b:City>İstanbul</b:City>
    <b:Publisher>Aras Yayıncılık</b:Publisher>
    <b:Author>
      <b:Author>
        <b:NameList>
          <b:Person>
            <b:Last>Pamukciyan</b:Last>
            <b:First>Kevork</b:First>
          </b:Person>
        </b:NameList>
      </b:Author>
    </b:Author>
    <b:RefOrder>105</b:RefOrder>
  </b:Source>
  <b:Source>
    <b:Tag>Ayd10</b:Tag>
    <b:SourceType>JournalArticle</b:SourceType>
    <b:Guid>{96B9ED89-CB0B-46ED-AFCC-3B4E4F9E72BB}</b:Guid>
    <b:Title>Cemiyet-i Matbuat-ı Osmaniye: Kuruluşu ve Basında Tartışmalar</b:Title>
    <b:Year>2010</b:Year>
    <b:Publisher>Selçuk Üniversitesi Türkiyat Araştırmaları Enstitüsü</b:Publisher>
    <b:Author>
      <b:Author>
        <b:NameList>
          <b:Person>
            <b:Last>Aydın</b:Last>
            <b:First>Hakan</b:First>
          </b:Person>
        </b:NameList>
      </b:Author>
    </b:Author>
    <b:JournalName>Türkiyat Araştırmaları Dergisi</b:JournalName>
    <b:Pages>553-569</b:Pages>
    <b:Issue>27</b:Issue>
    <b:RefOrder>106</b:RefOrder>
  </b:Source>
  <b:Source>
    <b:Tag>BOA041</b:Tag>
    <b:SourceType>Misc</b:SourceType>
    <b:Guid>{C00B7FF4-B71C-4730-AFF1-8613C4F9F1D2}</b:Guid>
    <b:Author>
      <b:Author>
        <b:Corporate>BOA, DH.TMIK.M. 173/39</b:Corporate>
      </b:Author>
    </b:Author>
    <b:RefOrder>107</b:RefOrder>
  </b:Source>
  <b:Source>
    <b:Tag>Tan14</b:Tag>
    <b:SourceType>ArticleInAPeriodical</b:SourceType>
    <b:Guid>{F4AB25FA-2337-489C-8CFD-CF2B92C24535}</b:Guid>
    <b:PeriodicalTitle>Tanin</b:PeriodicalTitle>
    <b:Year>1914a</b:Year>
    <b:Month>Şubat</b:Month>
    <b:Day>6</b:Day>
    <b:Issue>1839</b:Issue>
    <b:Title>Ermeniler ve İntihabat</b:Title>
    <b:RefOrder>108</b:RefOrder>
  </b:Source>
  <b:Source>
    <b:Tag>Tan141</b:Tag>
    <b:SourceType>ArticleInAPeriodical</b:SourceType>
    <b:Guid>{B468FD19-ABC2-4197-8A35-6BBE32F35B10}</b:Guid>
    <b:PeriodicalTitle>Tanin</b:PeriodicalTitle>
    <b:Year>1914b</b:Year>
    <b:Month>Şubat</b:Month>
    <b:Day>21</b:Day>
    <b:Issue>1854</b:Issue>
    <b:Title>Ermeniler ve İntihabat</b:Title>
    <b:RefOrder>109</b:RefOrder>
  </b:Source>
  <b:Source>
    <b:Tag>BOA8b</b:Tag>
    <b:SourceType>Misc</b:SourceType>
    <b:Guid>{FEA5C8F1-C90C-431A-BE57-D6D9A4774827}</b:Guid>
    <b:Author>
      <b:Author>
        <b:Corporate>BOA, DH.MKT. 2652/5</b:Corporate>
      </b:Author>
    </b:Author>
    <b:RefOrder>110</b:RefOrder>
  </b:Source>
  <b:Source>
    <b:Tag>BOA09</b:Tag>
    <b:SourceType>Misc</b:SourceType>
    <b:Guid>{B7EA76DF-02F5-4F30-9AA0-42F1E95035C7}</b:Guid>
    <b:Author>
      <b:Author>
        <b:Corporate>BOA, DH.MKT. 2725/85</b:Corporate>
      </b:Author>
    </b:Author>
    <b:RefOrder>111</b:RefOrder>
  </b:Source>
  <b:Source>
    <b:Tag>BOA091</b:Tag>
    <b:SourceType>Misc</b:SourceType>
    <b:Guid>{5D4E8757-BF6D-4028-9039-5B82E68EDAB9}</b:Guid>
    <b:Author>
      <b:Author>
        <b:Corporate>BOA, DH.MKT. 2760/9</b:Corporate>
      </b:Author>
    </b:Author>
    <b:RefOrder>112</b:RefOrder>
  </b:Source>
  <b:Source>
    <b:Tag>BOA092</b:Tag>
    <b:SourceType>Misc</b:SourceType>
    <b:Guid>{31AE12D4-DCEC-40C1-869C-D4486D95A54E}</b:Guid>
    <b:Author>
      <b:Author>
        <b:Corporate>BOA, DH.MKT. 2789/34</b:Corporate>
      </b:Author>
    </b:Author>
    <b:RefOrder>113</b:RefOrder>
  </b:Source>
  <b:Source>
    <b:Tag>BOA093</b:Tag>
    <b:SourceType>Misc</b:SourceType>
    <b:Guid>{8605835A-2A7E-4D75-A9EC-E7829EEE3862}</b:Guid>
    <b:Author>
      <b:Author>
        <b:Corporate>BOA, DH.MKT. 2810/31</b:Corporate>
      </b:Author>
    </b:Author>
    <b:RefOrder>114</b:RefOrder>
  </b:Source>
  <b:Source>
    <b:Tag>BOA094</b:Tag>
    <b:SourceType>Misc</b:SourceType>
    <b:Guid>{7592D787-8D35-49BD-B55A-948EF8DE7B2B}</b:Guid>
    <b:Author>
      <b:Author>
        <b:Corporate>BOA, DH.MKT. 2796/95</b:Corporate>
      </b:Author>
    </b:Author>
    <b:RefOrder>115</b:RefOrder>
  </b:Source>
  <b:Source>
    <b:Tag>BOA095</b:Tag>
    <b:SourceType>Misc</b:SourceType>
    <b:Guid>{F90F99BC-F5CB-4DF1-B41A-2B744937BE3A}</b:Guid>
    <b:Author>
      <b:Author>
        <b:Corporate>BOA, DH.MKT. 2702/69</b:Corporate>
      </b:Author>
    </b:Author>
    <b:RefOrder>116</b:RefOrder>
  </b:Source>
  <b:Source>
    <b:Tag>BOA096</b:Tag>
    <b:SourceType>Misc</b:SourceType>
    <b:Guid>{D1BB0030-43EC-4CDC-B815-590E0D904690}</b:Guid>
    <b:Author>
      <b:Author>
        <b:Corporate>BOA, DH.ŞFR. 14/13</b:Corporate>
      </b:Author>
    </b:Author>
    <b:RefOrder>117</b:RefOrder>
  </b:Source>
  <b:Source>
    <b:Tag>BOA10</b:Tag>
    <b:SourceType>Misc</b:SourceType>
    <b:Guid>{3831FCB7-21BD-464F-83F3-1BF140662109}</b:Guid>
    <b:Author>
      <b:Author>
        <b:Corporate>BOA, MF.MKT. 1149/69</b:Corporate>
      </b:Author>
    </b:Author>
    <b:RefOrder>118</b:RefOrder>
  </b:Source>
  <b:Source>
    <b:Tag>BOA097</b:Tag>
    <b:SourceType>Misc</b:SourceType>
    <b:Guid>{2BD7418C-173C-4D1A-86ED-9EE78407C6D3}</b:Guid>
    <b:Author>
      <b:Author>
        <b:Corporate>BOA, DH.MKT. 2758/24</b:Corporate>
      </b:Author>
    </b:Author>
    <b:RefOrder>119</b:RefOrder>
  </b:Source>
  <b:Source>
    <b:Tag>Kam85</b:Tag>
    <b:SourceType>Book</b:SourceType>
    <b:Guid>{59A714CF-871E-42F0-9E7C-64577C28260D}</b:Guid>
    <b:Title>Ermeni Dosyası</b:Title>
    <b:Year>1985</b:Year>
    <b:City>Ankara </b:City>
    <b:Publisher>TTK Basımevi</b:Publisher>
    <b:Author>
      <b:Author>
        <b:NameList>
          <b:Person>
            <b:Last>Gürün</b:Last>
            <b:First>Kamuran</b:First>
          </b:Person>
        </b:NameList>
      </b:Author>
    </b:Author>
    <b:RefOrder>120</b:RefOrder>
  </b:Source>
  <b:Source>
    <b:Tag>BOA8c</b:Tag>
    <b:SourceType>Misc</b:SourceType>
    <b:Guid>{9FEDDB17-4FC7-412D-9D65-E2EEBE4B99F1}</b:Guid>
    <b:Author>
      <b:Author>
        <b:Corporate>BOA, DH.MKT. 2706/75</b:Corporate>
      </b:Author>
    </b:Author>
    <b:RefOrder>121</b:RefOrder>
  </b:Source>
  <b:Source>
    <b:Tag>BOA0910</b:Tag>
    <b:SourceType>Misc</b:SourceType>
    <b:Guid>{580726BA-E75A-47FA-9C11-CD79E0883F5D}</b:Guid>
    <b:Author>
      <b:Author>
        <b:Corporate>BOA, DH.MKT. 2709/42</b:Corporate>
      </b:Author>
    </b:Author>
    <b:RefOrder>122</b:RefOrder>
  </b:Source>
  <b:Source>
    <b:Tag>Rec01</b:Tag>
    <b:SourceType>Book</b:SourceType>
    <b:Guid>{E02421AF-B1CB-4ECE-861C-81D68C8CB20D}</b:Guid>
    <b:Author>
      <b:Author>
        <b:NameList>
          <b:Person>
            <b:Last>Karacakaya</b:Last>
            <b:First>Recep</b:First>
          </b:Person>
        </b:NameList>
      </b:Author>
    </b:Author>
    <b:Title>Kaynakçalı Ermeni Meselesi Kronolojisi (1878-1923)</b:Title>
    <b:Year>2001</b:Year>
    <b:City>İstanbul</b:City>
    <b:Publisher>Başbakanlık Osmanlı Arşivi Yayınları</b:Publisher>
    <b:RefOrder>123</b:RefOrder>
  </b:Source>
  <b:Source>
    <b:Tag>BOA0911</b:Tag>
    <b:SourceType>Misc</b:SourceType>
    <b:Guid>{91C1A2E4-1F3E-43AD-B167-E7119339ABB0}</b:Guid>
    <b:Author>
      <b:Author>
        <b:Corporate>BOA, DH.MKT. 2783/4</b:Corporate>
      </b:Author>
    </b:Author>
    <b:RefOrder>124</b:RefOrder>
  </b:Source>
  <b:Source>
    <b:Tag>Tak09</b:Tag>
    <b:SourceType>ArticleInAPeriodical</b:SourceType>
    <b:Guid>{4B3D7A37-C033-4BCB-98E0-2BBA105F2E34}</b:Guid>
    <b:Year>1909</b:Year>
    <b:PeriodicalTitle>Takvim-i Vekayi</b:PeriodicalTitle>
    <b:Month>Nisan</b:Month>
    <b:Day>13</b:Day>
    <b:Pages>139</b:Pages>
    <b:Title>Mevâd-ı Umûmiyye</b:Title>
    <b:RefOrder>125</b:RefOrder>
  </b:Source>
  <b:Source>
    <b:Tag>BOA098</b:Tag>
    <b:SourceType>Misc</b:SourceType>
    <b:Guid>{C88200A8-4906-4FD5-8AED-374DE3619129}</b:Guid>
    <b:Author>
      <b:Author>
        <b:Corporate>BOA, DH.MKT. 2827/30</b:Corporate>
      </b:Author>
    </b:Author>
    <b:RefOrder>126</b:RefOrder>
  </b:Source>
  <b:Source>
    <b:Tag>BOA099</b:Tag>
    <b:SourceType>Misc</b:SourceType>
    <b:Guid>{12B51A71-1082-4879-9DDC-46B4AA0F53F6}</b:Guid>
    <b:Author>
      <b:Author>
        <b:Corporate>BOA, DH.MKT. 2838/100</b:Corporate>
      </b:Author>
    </b:Author>
    <b:RefOrder>127</b:RefOrder>
  </b:Source>
  <b:Source>
    <b:Tag>Kev11</b:Tag>
    <b:SourceType>Book</b:SourceType>
    <b:Guid>{7CF0F035-0A1D-420F-B4C8-95398977604E}</b:Guid>
    <b:Author>
      <b:Author>
        <b:NameList>
          <b:Person>
            <b:Last>Kevorkian</b:Last>
            <b:First>Raymond</b:First>
          </b:Person>
        </b:NameList>
      </b:Author>
    </b:Author>
    <b:Title>The Armenian Genocide</b:Title>
    <b:Year>2011</b:Year>
    <b:City>Londra</b:City>
    <b:Publisher>I.B.Tauris</b:Publisher>
    <b:RefOrder>128</b:RefOrder>
  </b:Source>
  <b:Source>
    <b:Tag>BOA0912</b:Tag>
    <b:SourceType>Misc</b:SourceType>
    <b:Guid>{A236B982-8FB7-4040-B46A-2A08B289F2B5}</b:Guid>
    <b:Author>
      <b:Author>
        <b:Corporate>BOA, DH.MKT. 2817-85</b:Corporate>
      </b:Author>
    </b:Author>
    <b:RefOrder>129</b:RefOrder>
  </b:Source>
  <b:Source>
    <b:Tag>BOA0913</b:Tag>
    <b:SourceType>Misc</b:SourceType>
    <b:Guid>{AC8FC3BD-93D6-4BBB-A7F6-870BD0C3C3DF}</b:Guid>
    <b:Author>
      <b:Author>
        <b:Corporate>BOA, BEO. 3555/266559</b:Corporate>
      </b:Author>
    </b:Author>
    <b:RefOrder>130</b:RefOrder>
  </b:Source>
  <b:Source>
    <b:Tag>BOA0914</b:Tag>
    <b:SourceType>Misc</b:SourceType>
    <b:Guid>{0E0B9AF9-D491-4876-B479-D6F0D73E9CA6}</b:Guid>
    <b:Author>
      <b:Author>
        <b:Corporate>BOA, DH.MKT. 2828/76</b:Corporate>
      </b:Author>
    </b:Author>
    <b:RefOrder>131</b:RefOrder>
  </b:Source>
  <b:Source>
    <b:Tag>BOA0915</b:Tag>
    <b:SourceType>Misc</b:SourceType>
    <b:Guid>{EC6FDD5C-E283-45EE-AA42-61889B15BA5D}</b:Guid>
    <b:Author>
      <b:Author>
        <b:Corporate>BOA, DH.MKT. 2865/69</b:Corporate>
      </b:Author>
    </b:Author>
    <b:RefOrder>132</b:RefOrder>
  </b:Source>
  <b:Source>
    <b:Tag>Haz17</b:Tag>
    <b:SourceType>InternetSite</b:SourceType>
    <b:Guid>{85E96BFC-B00B-4990-B071-4E0345CF33E8}</b:Guid>
    <b:Title>Sırpuhi Markaryan Kimdi?</b:Title>
    <b:Year>2017</b:Year>
    <b:InternetSiteTitle>5 Harfliler</b:InternetSiteTitle>
    <b:Month>Şubat</b:Month>
    <b:Day>1</b:Day>
    <b:URL>http://www.5harfliler.com/sirpuhi-markaryan-kimdi/</b:URL>
    <b:Author>
      <b:Author>
        <b:NameList>
          <b:Person>
            <b:Last>Halavut</b:Last>
            <b:First>Hazal</b:First>
          </b:Person>
        </b:NameList>
      </b:Author>
    </b:Author>
    <b:RefOrder>133</b:RefOrder>
  </b:Source>
  <b:Source>
    <b:Tag>DHM09</b:Tag>
    <b:SourceType>Misc</b:SourceType>
    <b:Guid>{D05DD45B-D8B4-48EF-B459-B95528132A3D}</b:Guid>
    <b:Author>
      <b:Author>
        <b:Corporate>BOA, DH.MKT. 2838/98</b:Corporate>
      </b:Author>
    </b:Author>
    <b:RefOrder>134</b:RefOrder>
  </b:Source>
  <b:Source xmlns:b="http://schemas.openxmlformats.org/officeDocument/2006/bibliography">
    <b:Tag>Ser93</b:Tag>
    <b:SourceType>BookSection</b:SourceType>
    <b:Guid>{A218CD73-3B33-4084-B874-AB386977907A}</b:Guid>
    <b:Title>Ermenice Basın</b:Title>
    <b:Year>1993</b:Year>
    <b:City>İstanbul</b:City>
    <b:Publisher>Kültür Bakanlığı ve Tarih Vakfı Ortak Yayını</b:Publisher>
    <b:Author>
      <b:Author>
        <b:NameList>
          <b:Person>
            <b:Last>Serop</b:Last>
            <b:First>Vağarşag</b:First>
          </b:Person>
        </b:NameList>
      </b:Author>
    </b:Author>
    <b:BookTitle>Dünden Bugüne İstanbul Ansiklopedisi</b:BookTitle>
    <b:Pages>188-190</b:Pages>
    <b:Volume>I</b:Volume>
    <b:RefOrder>135</b:RefOrder>
  </b:Source>
  <b:Source>
    <b:Tag>Taa12</b:Tag>
    <b:SourceType>ArticleInAPeriodical</b:SourceType>
    <b:Guid>{42A27B97-9179-4239-A0BF-9AF9C87F65FE}</b:Guid>
    <b:Title>Tatil</b:Title>
    <b:Year>1912</b:Year>
    <b:PeriodicalTitle>Tanin</b:PeriodicalTitle>
    <b:Month>Şubat</b:Month>
    <b:Day>18</b:Day>
    <b:RefOrder>136</b:RefOrder>
  </b:Source>
  <b:Source>
    <b:Tag>Yus06</b:Tag>
    <b:SourceType>Book</b:SourceType>
    <b:Guid>{213E571A-404F-4551-B04E-113AA55E99F0}</b:Guid>
    <b:Title>Sürgünden Soykırıma Ermeni İddiaları</b:Title>
    <b:Year>2006</b:Year>
    <b:City>İstanbul</b:City>
    <b:Publisher>Babıali Kültür Yayıncılığı</b:Publisher>
    <b:Author>
      <b:Author>
        <b:NameList>
          <b:Person>
            <b:Last>Halaçoğlu</b:Last>
            <b:First>Yusuf</b:First>
          </b:Person>
        </b:NameList>
      </b:Author>
    </b:Author>
    <b:RefOrder>137</b:RefOrder>
  </b:Source>
  <b:Source>
    <b:Tag>BOA16</b:Tag>
    <b:SourceType>Book</b:SourceType>
    <b:Guid>{9DF5D3D4-5989-42A7-8CB1-6377124D4171}</b:Guid>
    <b:Author>
      <b:Author>
        <b:Corporate>BOA, DH.EUM.3.ŞB. 12/6</b:Corporate>
      </b:Author>
    </b:Author>
    <b:RefOrder>138</b:RefOrder>
  </b:Source>
  <b:Source>
    <b:Tag>Kha</b:Tag>
    <b:SourceType>JournalArticle</b:SourceType>
    <b:Guid>{BEF0AFF0-D0C2-4993-AE88-EB8B28E31644}</b:Guid>
    <b:Title>Collapse of the Western Armenian Press of Constantinople and Smyrna (1915-1918) in the Years of the Armenian Genocide</b:Title>
    <b:Author>
      <b:Author>
        <b:NameList>
          <b:Person>
            <b:Last>Kharatyan</b:Last>
            <b:First>A.</b:First>
            <b:Middle>A.</b:Middle>
          </b:Person>
        </b:NameList>
      </b:Author>
      <b:Translator>
        <b:NameList>
          <b:Person>
            <b:Last>Charagyan</b:Last>
            <b:First>S. E.</b:First>
          </b:Person>
        </b:NameList>
      </b:Translator>
    </b:Author>
    <b:YearAccessed>2017</b:YearAccessed>
    <b:BookTitle>www.fundamentalarmenology.am</b:BookTitle>
    <b:Year>2015</b:Year>
    <b:JournalName>Fundamental Armenology</b:JournalName>
    <b:Issue>1</b:Issue>
    <b:RefOrder>139</b:RefOrder>
  </b:Source>
  <b:Source>
    <b:Tag>BOA90</b:Tag>
    <b:SourceType>Book</b:SourceType>
    <b:Guid>{D7CF8EF3-516B-4421-827B-E8E87FA188B6}</b:Guid>
    <b:Author>
      <b:Author>
        <b:Corporate>BOA, Y.PRK.ZB. 6/63</b:Corporate>
      </b:Author>
    </b:Author>
    <b:RefOrder>140</b:RefOrder>
  </b:Source>
  <b:Source>
    <b:Tag>BOA161</b:Tag>
    <b:SourceType>Book</b:SourceType>
    <b:Guid>{F5800D55-5EA0-43AB-8E39-950222B2ED64}</b:Guid>
    <b:Author>
      <b:Author>
        <b:Corporate>BOA, DH.EUM.3.ŞB. 12/6</b:Corporate>
      </b:Author>
    </b:Author>
    <b:RefOrder>141</b:RefOrder>
  </b:Source>
  <b:Source>
    <b:Tag>BOA181</b:Tag>
    <b:SourceType>ArticleInAPeriodical</b:SourceType>
    <b:Guid>{B93E2C7A-4243-448C-A66B-2F876DDF303D}</b:Guid>
    <b:Author>
      <b:Author>
        <b:Corporate>BOA, DH.EUM.2.ŞB. 10/21</b:Corporate>
      </b:Author>
    </b:Author>
    <b:RefOrder>142</b:RefOrder>
  </b:Source>
  <b:Source>
    <b:Tag>BOA18</b:Tag>
    <b:SourceType>Book</b:SourceType>
    <b:Guid>{2F065A33-593C-4C60-9264-4BE7A89D842A}</b:Guid>
    <b:Author>
      <b:Author>
        <b:Corporate>BOA, HR.SYS. 2886/9</b:Corporate>
      </b:Author>
    </b:Author>
    <b:RefOrder>143</b:RefOrder>
  </b:Source>
  <b:Source>
    <b:Tag>BOA15</b:Tag>
    <b:SourceType>Book</b:SourceType>
    <b:Guid>{DE9EC53B-3B92-4A4C-936C-CE7E8FC22AD3}</b:Guid>
    <b:Author>
      <b:Author>
        <b:Corporate>BOA, DH.EUM.2.ŞB. 16/42</b:Corporate>
      </b:Author>
    </b:Author>
    <b:RefOrder>144</b:RefOrder>
  </b:Source>
  <b:Source>
    <b:Tag>Ade07</b:Tag>
    <b:SourceType>Book</b:SourceType>
    <b:Guid>{FC85BED7-94C6-4B15-A079-8C72D2607597}</b:Guid>
    <b:Title>The Return and Resettlement of the Relocated Armenians (1918-1920)</b:Title>
    <b:Year>2007</b:Year>
    <b:Publisher>Yayımlanmamış Yüksek Lisans Tezi, ODTÜ Ortadoğu Araştırmaları, Ankara</b:Publisher>
    <b:Author>
      <b:Author>
        <b:NameList>
          <b:Person>
            <b:Last>Günaydın</b:Last>
            <b:First>Adem</b:First>
          </b:Person>
        </b:NameList>
      </b:Author>
    </b:Author>
    <b:RefOrder>145</b:RefOrder>
  </b:Source>
  <b:Source>
    <b:Tag>BOA92</b:Tag>
    <b:SourceType>Book</b:SourceType>
    <b:Guid>{E04CCC94-C995-45C9-B0BE-57CCCCA13573}</b:Guid>
    <b:Author>
      <b:Author>
        <b:Corporate>BOA, DH.MKT. 2031/50</b:Corporate>
      </b:Author>
    </b:Author>
    <b:RefOrder>146</b:RefOrder>
  </b:Source>
  <b:Source>
    <b:Tag>Tan08</b:Tag>
    <b:SourceType>ArticleInAPeriodical</b:SourceType>
    <b:Guid>{81D53B30-426B-4C61-AE80-7244E5DB94BD}</b:Guid>
    <b:Title>Siyâsât</b:Title>
    <b:Year>1908</b:Year>
    <b:Month>Ekim</b:Month>
    <b:Day>19</b:Day>
    <b:Issue>80</b:Issue>
    <b:PeriodicalTitle>Tanin</b:PeriodicalTitle>
    <b:RefOrder>147</b:RefOrder>
  </b:Source>
  <b:Source>
    <b:Tag>BOA86</b:Tag>
    <b:SourceType>Misc</b:SourceType>
    <b:Guid>{0AB232CD-58CE-4BF9-9304-4BCEDC5FE7EB}</b:Guid>
    <b:Author>
      <b:Author>
        <b:Corporate>Başbakanlık Osmanlı Arşivi [BOA], DH.MKT. 1354/25</b:Corporate>
      </b:Author>
    </b:Author>
    <b:RefOrder>148</b:RefOrder>
  </b:Source>
  <b:Source>
    <b:Tag>BOA93</b:Tag>
    <b:SourceType>Misc</b:SourceType>
    <b:Guid>{730984F4-F0FD-4841-A235-3E10CA11AAAC}</b:Guid>
    <b:Author>
      <b:Author>
        <b:Corporate>BOA, Y.PRK.AZJ. 23/30</b:Corporate>
      </b:Author>
    </b:Author>
    <b:RefOrder>149</b:RefOrder>
  </b:Source>
  <b:Source>
    <b:Tag>BOA95</b:Tag>
    <b:SourceType>Misc</b:SourceType>
    <b:Guid>{C6C0BF98-63BE-4F15-BDD2-A722449D89CC}</b:Guid>
    <b:Author>
      <b:Author>
        <b:Corporate>BOA, Y.A.HUS. 329/81</b:Corporate>
      </b:Author>
    </b:Author>
    <b:RefOrder>150</b:RefOrder>
  </b:Source>
  <b:Source>
    <b:Tag>BOA3b</b:Tag>
    <b:SourceType>Book</b:SourceType>
    <b:Guid>{07316306-692E-4087-BA0C-5A6F80D08D51}</b:Guid>
    <b:Author>
      <b:Author>
        <b:Corporate>BOA, BEO. 263/19696</b:Corporate>
      </b:Author>
    </b:Author>
    <b:RefOrder>151</b:RefOrder>
  </b:Source>
  <b:Source>
    <b:Tag>BOA3c</b:Tag>
    <b:SourceType>Book</b:SourceType>
    <b:Guid>{6393D072-B97B-41B7-9CB3-9B1C12CF4E5D}</b:Guid>
    <b:Author>
      <b:Author>
        <b:Corporate>BOA, DH.MKT. 2039/57</b:Corporate>
      </b:Author>
    </b:Author>
    <b:RefOrder>152</b:RefOrder>
  </b:Source>
  <b:Source>
    <b:Tag>Ody15</b:Tag>
    <b:SourceType>Book</b:SourceType>
    <b:Guid>{DBA3B75D-6FD0-4FA6-A9D9-A6251B993C90}</b:Guid>
    <b:Title>Yoldaş Pançuni</b:Title>
    <b:Year>2015</b:Year>
    <b:City>İstanbul</b:City>
    <b:Publisher>Aras Yayıncılık</b:Publisher>
    <b:Author>
      <b:Author>
        <b:NameList>
          <b:Person>
            <b:Last>Odyan</b:Last>
            <b:First>Yervant</b:First>
          </b:Person>
        </b:NameList>
      </b:Author>
      <b:Translator>
        <b:NameList>
          <b:Person>
            <b:Last>Malhasyan</b:Last>
            <b:First>Sirvart</b:First>
          </b:Person>
        </b:NameList>
      </b:Translator>
    </b:Author>
    <b:RefOrder>153</b:RefOrder>
  </b:Source>
  <b:Source>
    <b:Tag>ÇGD17</b:Tag>
    <b:SourceType>DocumentFromInternetSite</b:SourceType>
    <b:Guid>{8BD466E9-2427-4A6F-93D0-B12F31E7840C}</b:Guid>
    <b:Title>Öldürülen Gazeteciler</b:Title>
    <b:Year>2017</b:Year>
    <b:Author>
      <b:Author>
        <b:Corporate>ÇGD</b:Corporate>
      </b:Author>
    </b:Author>
    <b:InternetSiteTitle>Çağdaş Gazeteciler Derneği</b:InternetSiteTitle>
    <b:Month>Şubat</b:Month>
    <b:Day>1</b:Day>
    <b:URL>http://www.cgd.org.tr/index.php?Did=22</b:URL>
    <b:RefOrder>154</b:RefOrder>
  </b:Source>
  <b:Source>
    <b:Tag>Dem14</b:Tag>
    <b:SourceType>Misc</b:SourceType>
    <b:Guid>{21BCDF28-F201-4434-8A2C-DDDD3E6F2A92}</b:Guid>
    <b:Author>
      <b:Author>
        <b:NameList>
          <b:Person>
            <b:Last>Demirci</b:Last>
            <b:First>Hatice</b:First>
          </b:Person>
        </b:NameList>
      </b:Author>
    </b:Author>
    <b:Title>Ermeni Asıllı Bir Osmanlı Aydını: Arşag Alboyacıyan'ın Hayatı ve Eserleri</b:Title>
    <b:Year>2014</b:Year>
    <b:City>Ankara</b:City>
    <b:Publisher>Yayımlanmamış Yüksek Lisans Tezi, Ankara Üniversitesi Sosyal Bilimler Enstitüsü</b:Publisher>
    <b:RefOrder>155</b:RefOrder>
  </b:Source>
  <b:Source>
    <b:Tag>BOA02</b:Tag>
    <b:SourceType>Misc</b:SourceType>
    <b:Guid>{E91AAADB-4F98-437A-8569-CA46DB9267CD}</b:Guid>
    <b:Author>
      <b:Author>
        <b:Corporate>BOA, DH.MKT. 633/13</b:Corporate>
      </b:Author>
    </b:Author>
    <b:RefOrder>156</b:RefOrder>
  </b:Source>
  <b:Source>
    <b:Tag>BOAiz</b:Tag>
    <b:SourceType>Misc</b:SourceType>
    <b:Guid>{5E0EABC4-6E48-4209-8DE9-55D79E903BAF}</b:Guid>
    <b:Author>
      <b:Author>
        <b:Corporate>BOA, DH.EUM.2.ŞB. 72/68</b:Corporate>
      </b:Author>
    </b:Author>
    <b:RefOrder>157</b:RefOrder>
  </b:Source>
  <b:Source>
    <b:Tag>BOA08</b:Tag>
    <b:SourceType>Misc</b:SourceType>
    <b:Guid>{F773BA9D-23B8-46B4-A109-A710E963F854}</b:Guid>
    <b:Author>
      <b:Author>
        <b:Corporate>BOA, DH.MKT. 2654/13</b:Corporate>
      </b:Author>
    </b:Author>
    <b:RefOrder>158</b:RefOrder>
  </b:Source>
  <b:Source>
    <b:Tag>Kar14</b:Tag>
    <b:SourceType>JournalArticle</b:SourceType>
    <b:Guid>{CEF73BD6-1D55-4FD8-9BDA-5E06B73EA19D}</b:Guid>
    <b:Author>
      <b:Author>
        <b:NameList>
          <b:Person>
            <b:Last>Karaca</b:Last>
            <b:First>Erdem</b:First>
          </b:Person>
        </b:NameList>
      </b:Author>
    </b:Author>
    <b:Title>1914 Seçimleri Sürecinde İttihat ve Terakki Partisi’nin Ermenilerle Uzlaşma Çabalarının Osmanlı Basınına Yansıması</b:Title>
    <b:Year>Bahar 2014</b:Year>
    <b:JournalName>Cumhuriyet Tarihi Araştırmaları Dergisi</b:JournalName>
    <b:Pages>77-104</b:Pages>
    <b:Issue>19</b:Issue>
    <b:RefOrder>159</b:RefOrder>
  </b:Source>
  <b:Source>
    <b:Tag>Bab</b:Tag>
    <b:SourceType>Book</b:SourceType>
    <b:Guid>{EF0B3793-756F-49DC-B2B3-D51023A97D0F}</b:Guid>
    <b:Author>
      <b:Author>
        <b:NameList>
          <b:Person>
            <b:Last>Vergnaud</b:Last>
            <b:First>B.</b:First>
          </b:Person>
        </b:NameList>
      </b:Author>
    </b:Author>
    <b:Title>Recherches sur les fortifications d’Anatolie occidentale et centrale au début du premier millénaire av. J.-C. (Xe–VIe s.), (Yayınlanmamış Doktora Tezi),</b:Title>
    <b:Year>2012</b:Year>
    <b:Publisher>Université Michel de Montaigne-Bordeaux, Présentée et soutenue publiquement le 22 juin 2012.</b:Publisher>
    <b:RefOrder>160</b:RefOrder>
  </b:Source>
  <b:Source>
    <b:Tag>JMC59</b:Tag>
    <b:SourceType>JournalArticle</b:SourceType>
    <b:Guid>{F46934F5-E0BA-4D46-BAC6-6333F211E1EF}</b:Guid>
    <b:Title>Old Smyrna, 1948-1951</b:Title>
    <b:Year>1958/1959</b:Year>
    <b:Pages>1-34</b:Pages>
    <b:JournalName>The Annual of the British School at Athens</b:JournalName>
    <b:Issue>53/54</b:Issue>
    <b:Author>
      <b:Author>
        <b:NameList>
          <b:Person>
            <b:Last>Cook</b:Last>
            <b:First>J.</b:First>
            <b:Middle>M.</b:Middle>
          </b:Person>
        </b:NameList>
      </b:Author>
    </b:Author>
    <b:RefOrder>161</b:RefOrder>
  </b:Source>
  <b:Source>
    <b:Tag>JMC85</b:Tag>
    <b:SourceType>JournalArticle</b:SourceType>
    <b:Guid>{B2931CA5-F857-0F4D-B28B-BD957536BCDA}</b:Guid>
    <b:Title>On the Date of Alyattes' Sack of Smyrna</b:Title>
    <b:JournalName>The Annual of the British School at Athens</b:JournalName>
    <b:Year>1985</b:Year>
    <b:Pages>25-28</b:Pages>
    <b:Author>
      <b:Author>
        <b:NameList>
          <b:Person>
            <b:Last>Cook</b:Last>
            <b:First>J.</b:First>
            <b:Middle>M.</b:Middle>
          </b:Person>
        </b:NameList>
      </b:Author>
    </b:Author>
    <b:Issue>80</b:Issue>
    <b:RefOrder>162</b:RefOrder>
  </b:Source>
  <b:Source>
    <b:Tag>Nic59</b:Tag>
    <b:SourceType>JournalArticle</b:SourceType>
    <b:Guid>{E3F65DBD-7B3D-0740-B999-C97BFFA0F96F}</b:Guid>
    <b:Title>Old Smyrna: The Iron Age Fortifications and Associated Remains on the City Perimeter</b:Title>
    <b:JournalName>The Annual of the British School at Athens</b:JournalName>
    <b:Year>1958/1959</b:Year>
    <b:Pages>35-137</b:Pages>
    <b:Issue>53/54</b:Issue>
    <b:Author>
      <b:Author>
        <b:NameList>
          <b:Person>
            <b:Last>Nicholls</b:Last>
            <b:Middle>V.</b:Middle>
            <b:First>R.</b:First>
          </b:Person>
        </b:NameList>
      </b:Author>
    </b:Author>
    <b:RefOrder>163</b:RefOrder>
  </b:Source>
  <b:Source>
    <b:Tag>Str08</b:Tag>
    <b:SourceType>ConferenceProceedings</b:SourceType>
    <b:Guid>{9AC30E16-11F4-7745-9BB5-C0AF12C25BB9}</b:Guid>
    <b:Title>The Building Program of Cyrus the Great at Pasargadae and the Date of the Fall of Sardis</b:Title>
    <b:Year>2008</b:Year>
    <b:Pages>149-173</b:Pages>
    <b:ConferenceName>Ancient Greece and Ancient Iran: Cross-Cultural Encounters, Athens, 11-13 November 2006</b:ConferenceName>
    <b:City>Athens</b:City>
    <b:Author>
      <b:Author>
        <b:NameList>
          <b:Person>
            <b:Last>Stronach</b:Last>
            <b:First>D.</b:First>
          </b:Person>
        </b:NameList>
      </b:Author>
      <b:Editor>
        <b:NameList>
          <b:Person>
            <b:Last>Darbandi</b:Last>
            <b:First>S.</b:First>
            <b:Middle>M.</b:Middle>
          </b:Person>
          <b:Person>
            <b:Last>Zournatzi</b:Last>
            <b:First>A.</b:First>
          </b:Person>
        </b:NameList>
      </b:Editor>
    </b:Author>
    <b:RefOrder>164</b:RefOrder>
  </b:Source>
  <b:Source>
    <b:Tag>Tal08</b:Tag>
    <b:SourceType>ConferenceProceedings</b:SourceType>
    <b:Guid>{2A008B21-8544-4141-A33E-09DE609C476A}</b:Guid>
    <b:Title>Persia and Greece: The Role of Cultural Interactions in the Architecture of Persepolis-Pasargadae</b:Title>
    <b:ConferenceName>Ancient Greece and Ancient Iran: Cross-Cultural Encounters, Athens, 11-13 November 2006</b:ConferenceName>
    <b:City>Athens</b:City>
    <b:Year>2008</b:Year>
    <b:Pages>175-192</b:Pages>
    <b:Author>
      <b:Author>
        <b:NameList>
          <b:Person>
            <b:Last>Talebian</b:Last>
            <b:First>M.</b:First>
            <b:Middle>H.</b:Middle>
          </b:Person>
        </b:NameList>
      </b:Author>
      <b:Editor>
        <b:NameList>
          <b:Person>
            <b:Last>Darbandi</b:Last>
            <b:First>S.</b:First>
            <b:Middle>M.</b:Middle>
          </b:Person>
          <b:Person>
            <b:Last>Zournatzi</b:Last>
            <b:First>A.</b:First>
          </b:Person>
        </b:NameList>
      </b:Editor>
    </b:Author>
    <b:RefOrder>165</b:RefOrder>
  </b:Source>
  <b:Source>
    <b:Tag>Col03</b:Tag>
    <b:SourceType>Book</b:SourceType>
    <b:Guid>{0FB9C001-D7E1-C44C-9E07-3D31BE234ECF}</b:Guid>
    <b:Title>Geometrik Greece, 900-700 BC</b:Title>
    <b:City>London</b:City>
    <b:Year>2003</b:Year>
    <b:Author>
      <b:Author>
        <b:NameList>
          <b:Person>
            <b:Last>Coldstream</b:Last>
            <b:First>J.</b:First>
            <b:Middle>N.</b:Middle>
          </b:Person>
        </b:NameList>
      </b:Author>
    </b:Author>
    <b:RefOrder>166</b:RefOrder>
  </b:Source>
  <b:Source>
    <b:Tag>Cla01</b:Tag>
    <b:SourceType>ArticleInAPeriodical</b:SourceType>
    <b:Guid>{FDA6A1C6-425F-394A-BD22-15380CA781A7}</b:Guid>
    <b:Title>Les techniques de construction des fortifications chypriotes, Héritages et influences du VIIIe s. av. J.-C. au VIIe s. apr. J.-C</b:Title>
    <b:PeriodicalTitle>Cahiers du Centre d'Etudes Chypriotes</b:PeriodicalTitle>
    <b:Year>2001</b:Year>
    <b:Pages>33-50</b:Pages>
    <b:Author>
      <b:Author>
        <b:NameList>
          <b:Person>
            <b:Last>Balandier</b:Last>
            <b:First>C.</b:First>
          </b:Person>
        </b:NameList>
      </b:Author>
    </b:Author>
    <b:Volume>31</b:Volume>
    <b:RefOrder>167</b:RefOrder>
  </b:Source>
  <b:Source>
    <b:Tag>Abd16</b:Tag>
    <b:SourceType>ArticleInAPeriodical</b:SourceType>
    <b:Guid>{B8E8E096-6FA1-7F4D-86C7-F80AFBD8209B}</b:Guid>
    <b:Title>Kerkenes Kazısı 2012-2013 Yılları Çalışmaları ve Yerleşimin Tanımlanması Üzerine Değerlendirmeler</b:Title>
    <b:Pages>49-87</b:Pages>
    <b:Year>2016</b:Year>
    <b:PeriodicalTitle>Akdeniz İnsani Bilimler Dergisi, Mediterranean Journal of Humanities</b:PeriodicalTitle>
    <b:Author>
      <b:Author>
        <b:NameList>
          <b:Person>
            <b:Last>Baran</b:Last>
            <b:First>A.</b:First>
          </b:Person>
        </b:NameList>
      </b:Author>
      <b:Editor>
        <b:NameList>
          <b:Person>
            <b:Last>Arslan</b:Last>
            <b:First>Murat</b:First>
          </b:Person>
        </b:NameList>
      </b:Editor>
    </b:Author>
    <b:Volume>VI</b:Volume>
    <b:Issue>1</b:Issue>
    <b:RefOrder>168</b:RefOrder>
  </b:Source>
  <b:Source>
    <b:Tag>Joh67</b:Tag>
    <b:SourceType>ArticleInAPeriodical</b:SourceType>
    <b:Guid>{ECDB54DD-F0D0-F942-A72C-5F72978CB269}</b:Guid>
    <b:Title>Excavations in Chios, 1952-1955, Greek Emporio</b:Title>
    <b:Pages>1-258</b:Pages>
    <b:Year>1967</b:Year>
    <b:City>Oxford</b:City>
    <b:Volume>6</b:Volume>
    <b:Author>
      <b:Author>
        <b:NameList>
          <b:Person>
            <b:Last>Boardman</b:Last>
            <b:First>J.</b:First>
          </b:Person>
        </b:NameList>
      </b:Author>
    </b:Author>
    <b:PeriodicalTitle>The British School of Archaeology at Athens</b:PeriodicalTitle>
    <b:RefOrder>169</b:RefOrder>
  </b:Source>
  <b:Source>
    <b:Tag>Kei</b:Tag>
    <b:SourceType>ArticleInAPeriodical</b:SourceType>
    <b:Guid>{4C9FD8B0-4564-004F-848D-9EED86FE0FCD}</b:Guid>
    <b:Title>Creation of the Old Chronology</b:Title>
    <b:PeriodicalTitle>The New Chronology of Iron Age Gordion, Gordion Special Studies VI</b:PeriodicalTitle>
    <b:Author>
      <b:Author>
        <b:NameList>
          <b:Person>
            <b:Last>DeVries</b:Last>
            <b:First>K.</b:First>
          </b:Person>
        </b:NameList>
      </b:Author>
      <b:Editor>
        <b:NameList>
          <b:Person>
            <b:Last>C. Brian Rose</b:Last>
            <b:First>Gareth</b:First>
            <b:Middle>Darbyshire</b:Middle>
          </b:Person>
        </b:NameList>
      </b:Editor>
    </b:Author>
    <b:Year>2011</b:Year>
    <b:Pages>13-23</b:Pages>
    <b:City>Philadelphia</b:City>
    <b:RefOrder>170</b:RefOrder>
  </b:Source>
  <b:Source>
    <b:Tag>Fre11</b:Tag>
    <b:SourceType>Book</b:SourceType>
    <b:Guid>{7B476669-872E-564F-A93A-A894566264D4}</b:Guid>
    <b:Title>Greek City Walls of the Archaic Period, 900-400 BC</b:Title>
    <b:Year>2011</b:Year>
    <b:Author>
      <b:Author>
        <b:NameList>
          <b:Person>
            <b:Last>Frederiksen</b:Last>
            <b:First>R.</b:First>
          </b:Person>
        </b:NameList>
      </b:Author>
    </b:Author>
    <b:City>Oxford</b:City>
    <b:RefOrder>171</b:RefOrder>
  </b:Source>
  <b:Source>
    <b:Tag>Cra10</b:Tag>
    <b:SourceType>BookSection</b:SourceType>
    <b:Guid>{5531875D-F275-2343-A7A0-1B933760A246}</b:Guid>
    <b:Title>Giriş</b:Title>
    <b:Year>2010</b:Year>
    <b:City>İstanbul</b:City>
    <b:BookTitle>Lidyalılar ve Dünyaları</b:BookTitle>
    <b:Pages>7-36</b:Pages>
    <b:Author>
      <b:Author>
        <b:NameList>
          <b:Person>
            <b:Last>Greenewalt</b:Last>
            <b:First>C.</b:First>
            <b:Middle>H.</b:Middle>
          </b:Person>
        </b:NameList>
      </b:Author>
      <b:Editor>
        <b:NameList>
          <b:Person>
            <b:Last>Cahill</b:Last>
            <b:First>Nicholas</b:First>
            <b:Middle>D.</b:Middle>
          </b:Person>
        </b:NameList>
      </b:Editor>
    </b:Author>
    <b:RefOrder>172</b:RefOrder>
  </b:Source>
  <b:Source>
    <b:Tag>Gre95</b:Tag>
    <b:SourceType>ConferenceProceedings</b:SourceType>
    <b:Guid>{C6DE3B0E-FCA7-AE4E-BB81-FEE99FAB9B36}</b:Guid>
    <b:Author>
      <b:Author>
        <b:NameList>
          <b:Person>
            <b:Last>Greenewalt</b:Last>
            <b:First>C.</b:First>
            <b:Middle>H.</b:Middle>
          </b:Person>
        </b:NameList>
      </b:Author>
      <b:Editor>
        <b:NameList>
          <b:Person>
            <b:Last>Briant</b:Last>
            <b:First>P.</b:First>
          </b:Person>
        </b:NameList>
      </b:Editor>
    </b:Author>
    <b:Title>Sardis in the Age of Xenophon</b:Title>
    <b:Year>1995</b:Year>
    <b:Pages>125-145</b:Pages>
    <b:ConferenceName>Pallas, No. 43, Dans les pas des Dix-Mille : Peuples et pays du Proche-Orient vus parun Grec. Actes de la Table Ronde Internationale, organisée à l'initiative du GRACOToulouse, 3-4 février 1995</b:ConferenceName>
    <b:RefOrder>173</b:RefOrder>
  </b:Source>
  <b:Source>
    <b:Tag>Gre</b:Tag>
    <b:SourceType>JournalArticle</b:SourceType>
    <b:Guid>{5DB5CB0F-5B88-F844-8CEF-C2397265C3FB}</b:Guid>
    <b:Author>
      <b:Author>
        <b:NameList>
          <b:Person>
            <b:Last>Greenewalt</b:Last>
            <b:First>C.</b:First>
            <b:Middle>H.</b:Middle>
          </b:Person>
          <b:Person>
            <b:Last>Rautman</b:Last>
            <b:First>M.</b:First>
            <b:Middle>L.</b:Middle>
          </b:Person>
        </b:NameList>
      </b:Author>
    </b:Author>
    <b:Title>The Sardis Campaigns of 1994 and 1995</b:Title>
    <b:JournalName>American Journal of Archaeology</b:JournalName>
    <b:Year>1998</b:Year>
    <b:Pages>469-505</b:Pages>
    <b:Volume>3</b:Volume>
    <b:Issue>102</b:Issue>
    <b:RefOrder>174</b:RefOrder>
  </b:Source>
  <b:Source>
    <b:Tag>Wol11</b:Tag>
    <b:SourceType>Book</b:SourceType>
    <b:Guid>{6BDEE0A7-FD21-EC42-8EF7-F8F193A3F3FF}</b:Guid>
    <b:Title>Ionien, Brücke zum Orient</b:Title>
    <b:Year>2011</b:Year>
    <b:City>Darmstadt</b:City>
    <b:Author>
      <b:Author>
        <b:NameList>
          <b:Person>
            <b:Last>Hoepfner</b:Last>
            <b:First>W.</b:First>
          </b:Person>
        </b:NameList>
      </b:Author>
    </b:Author>
    <b:RefOrder>175</b:RefOrder>
  </b:Source>
  <b:Source>
    <b:Tag>Spy83</b:Tag>
    <b:SourceType>Book</b:SourceType>
    <b:Guid>{2852A94E-A34A-B942-80D7-D562E0EF4F5B}</b:Guid>
    <b:Title>Late Helladic Citadels on Mainland Greece</b:Title>
    <b:Year>1983</b:Year>
    <b:City>Leiden</b:City>
    <b:Author>
      <b:Author>
        <b:NameList>
          <b:Person>
            <b:Last>Iakovidis</b:Last>
            <b:First>S.</b:First>
            <b:Middle>E.</b:Middle>
          </b:Person>
        </b:NameList>
      </b:Author>
    </b:Author>
    <b:RefOrder>176</b:RefOrder>
  </b:Source>
  <b:Source>
    <b:Tag>Jan16</b:Tag>
    <b:SourceType>ConferenceProceedings</b:SourceType>
    <b:Guid>{282461EE-4F84-C64B-B89C-1B38A45F57A9}</b:Guid>
    <b:Author>
      <b:Author>
        <b:NameList>
          <b:Person>
            <b:Last>Jansen</b:Last>
            <b:First>B.</b:First>
          </b:Person>
        </b:NameList>
      </b:Author>
      <b:Editor>
        <b:NameList>
          <b:Person>
            <b:Last>Müth</b:Last>
            <b:First>Silke</b:First>
          </b:Person>
          <b:Person>
            <b:Last>Schneider</b:Last>
            <b:First>Peter</b:First>
            <b:Middle>I.</b:Middle>
          </b:Person>
          <b:Person>
            <b:Last>Schnelle</b:Last>
            <b:First>Mike</b:First>
          </b:Person>
          <b:Person>
            <b:Last>Staebler</b:Last>
            <b:First>Peter</b:First>
            <b:Middle>D. De</b:Middle>
          </b:Person>
        </b:NameList>
      </b:Editor>
    </b:Author>
    <b:Title>Defensive Funktionen</b:Title>
    <b:BookTitle>Ancient Fortifications, A Compendium of Theory and Practise, Fokus Fortifikation Studies</b:BookTitle>
    <b:Year>2016</b:Year>
    <b:City>Oxford</b:City>
    <b:RefOrder>177</b:RefOrder>
  </b:Source>
  <b:Source>
    <b:Tag>Mic16</b:Tag>
    <b:SourceType>ConferenceProceedings</b:SourceType>
    <b:Guid>{AF27EB10-6183-0F4E-A3B5-38BB3CBCDC79}</b:Guid>
    <b:Title>Neue Forschungen zu den Befestigungen von Ephesos in Archaischer und Klassischer Zeit: Archäologischer Befund und Schriftquellen</b:Title>
    <b:Year>2016</b:Year>
    <b:Pages>337-350</b:Pages>
    <b:ConferenceName>Focus on Fortifications, New Research on Fortifications in the Ancient Mediterranean and the Near East, Focus Fortifications Studies II</b:ConferenceName>
    <b:City>Oxford</b:City>
    <b:Author>
      <b:Author>
        <b:NameList>
          <b:Person>
            <b:Last>Kerschner</b:Last>
            <b:First>M.</b:First>
          </b:Person>
        </b:NameList>
      </b:Author>
      <b:Editor>
        <b:NameList>
          <b:Person>
            <b:Last>Frederiksen</b:Last>
            <b:First>Rune</b:First>
          </b:Person>
          <b:Person>
            <b:Last>Müth</b:Last>
            <b:First>Silke</b:First>
          </b:Person>
          <b:Person>
            <b:Last>Schneider</b:Last>
            <b:First>Peter</b:First>
            <b:Middle>I.</b:Middle>
          </b:Person>
          <b:Person>
            <b:Last>Schnelle</b:Last>
            <b:First>Mike</b:First>
          </b:Person>
        </b:NameList>
      </b:Editor>
    </b:Author>
    <b:RefOrder>178</b:RefOrder>
  </b:Source>
  <b:Source>
    <b:Tag>Chr111</b:Tag>
    <b:SourceType>Book</b:SourceType>
    <b:Guid>{EC0CEE72-3533-0B42-8214-2CF2106E5D5A}</b:Guid>
    <b:Title>Lydian Architecture, Ashlar Masonry Structures at Sardis, Archaeological Exploration of Sardis, Report 5</b:Title>
    <b:Year>2011</b:Year>
    <b:City>Cambridge</b:City>
    <b:Author>
      <b:Author>
        <b:NameList>
          <b:Person>
            <b:Last>Ratté</b:Last>
            <b:First>C.</b:First>
          </b:Person>
        </b:NameList>
      </b:Author>
      <b:Editor>
        <b:NameList>
          <b:Person>
            <b:Last>Kiefer</b:Last>
            <b:First>Katherine</b:First>
          </b:Person>
          <b:Person>
            <b:Last>Ramage</b:Last>
            <b:First>Andrew</b:First>
          </b:Person>
        </b:NameList>
      </b:Editor>
    </b:Author>
    <b:RefOrder>179</b:RefOrder>
  </b:Source>
  <b:Source>
    <b:Tag>Roo17</b:Tag>
    <b:SourceType>Book</b:SourceType>
    <b:Guid>{7E2A380A-92AE-7143-87A6-69C718903654}</b:Guid>
    <b:Title>Gyges'ten Büyük İskender'e Lydia Arkeolojisi</b:Title>
    <b:Year>2017</b:Year>
    <b:City>İstanbul</b:City>
    <b:Author>
      <b:Author>
        <b:NameList>
          <b:Person>
            <b:Last>Roosevelt</b:Last>
            <b:First>C.</b:First>
            <b:Middle>H.</b:Middle>
          </b:Person>
        </b:NameList>
      </b:Author>
      <b:Translator>
        <b:NameList>
          <b:Person>
            <b:Last>Gültekin Çatak</b:Last>
            <b:First>Hilal</b:First>
          </b:Person>
        </b:NameList>
      </b:Translator>
    </b:Author>
    <b:RefOrder>180</b:RefOrder>
  </b:Source>
  <b:Source>
    <b:Tag>CBr17</b:Tag>
    <b:SourceType>ArticleInAPeriodical</b:SourceType>
    <b:Guid>{16382D82-A902-5F45-92FA-C9806CD8E555}</b:Guid>
    <b:Title>Fieldwork at Phrygian Gordion, 2013-2015</b:Title>
    <b:PeriodicalTitle>American Journal of Archaeology</b:PeriodicalTitle>
    <b:Year>2017</b:Year>
    <b:Pages>135-178</b:Pages>
    <b:Author>
      <b:Author>
        <b:NameList>
          <b:Person>
            <b:Last>Rose</b:Last>
            <b:First>C.</b:First>
            <b:Middle>B.</b:Middle>
          </b:Person>
        </b:NameList>
      </b:Author>
    </b:Author>
    <b:Volume>121</b:Volume>
    <b:Issue>1</b:Issue>
    <b:RefOrder>181</b:RefOrder>
  </b:Source>
  <b:Source>
    <b:Tag>Ros12</b:Tag>
    <b:SourceType>ArticleInAPeriodical</b:SourceType>
    <b:Guid>{93132778-420A-0C4C-A654-C7C8977731DA}</b:Guid>
    <b:Title>The Archaeology of Rhrygian Gordion</b:Title>
    <b:PeriodicalTitle>The Archaeology of Phrygian Gordion, Royal City of Midas, Gordion Special Studies VII</b:PeriodicalTitle>
    <b:Year>2012</b:Year>
    <b:City>Philadelphia</b:City>
    <b:Author>
      <b:Author>
        <b:NameList>
          <b:Person>
            <b:Last>Rose</b:Last>
            <b:First>C.</b:First>
            <b:Middle>B.</b:Middle>
          </b:Person>
        </b:NameList>
      </b:Author>
      <b:Editor>
        <b:NameList>
          <b:Person>
            <b:Last>Rose</b:Last>
            <b:First>C.</b:First>
            <b:Middle>Brian</b:Middle>
          </b:Person>
        </b:NameList>
      </b:Editor>
    </b:Author>
    <b:Pages>1-21</b:Pages>
    <b:RefOrder>182</b:RefOrder>
  </b:Source>
  <b:Source>
    <b:Tag>Rob41</b:Tag>
    <b:SourceType>Book</b:SourceType>
    <b:Guid>{8BE6141D-E70A-924C-8B6C-CE2C2EA3EA29}</b:Guid>
    <b:Title>Greek Walls</b:Title>
    <b:Year>1941</b:Year>
    <b:City>Harvard</b:City>
    <b:Author>
      <b:Author>
        <b:NameList>
          <b:Person>
            <b:Last>Scranton</b:Last>
            <b:First>R.</b:First>
            <b:Middle>L.</b:Middle>
          </b:Person>
        </b:NameList>
      </b:Author>
    </b:Author>
    <b:RefOrder>183</b:RefOrder>
  </b:Source>
  <b:Source>
    <b:Tag>Ant86</b:Tag>
    <b:SourceType>ConferenceProceedings</b:SourceType>
    <b:Guid>{07E00AA5-8C12-3740-9D79-B0FF5AEC5D62}</b:Guid>
    <b:Title>The Historical Significance of Fortification in Archaic Greece</b:Title>
    <b:Pages>125-131</b:Pages>
    <b:Year>1986</b:Year>
    <b:ConferenceName>La fortification dans l'histoir du Monde Grec, Actes du Colloque International, La Fortification et sa place dans l'histoire politique, culturelle et sociale du Monde Grec, Valbonne, Décembre 1982</b:ConferenceName>
    <b:City>Paris</b:City>
    <b:Author>
      <b:Author>
        <b:NameList>
          <b:Person>
            <b:Last>Snodgrass</b:Last>
            <b:First>A.</b:First>
          </b:Person>
        </b:NameList>
      </b:Author>
      <b:Editor>
        <b:NameList>
          <b:Person>
            <b:Last>Leriche</b:Last>
            <b:First>Pierre</b:First>
          </b:Person>
          <b:Person>
            <b:Last>Tréziny</b:Last>
            <b:First>Henri</b:First>
          </b:Person>
        </b:NameList>
      </b:Editor>
    </b:Author>
    <b:RefOrder>184</b:RefOrder>
  </b:Source>
  <b:Source>
    <b:Tag>Hen06</b:Tag>
    <b:SourceType>ArticleInAPeriodical</b:SourceType>
    <b:Guid>{5168E014-6759-7644-A69E-21C10980A5AB}</b:Guid>
    <b:Title>L'Urbanisme Archaïque des Villes Ioniennes: Un point de vue occidental</b:Title>
    <b:PeriodicalTitle>Revue des Études Anciennes</b:PeriodicalTitle>
    <b:Year>2006</b:Year>
    <b:Pages>225-249</b:Pages>
    <b:Author>
      <b:Author>
        <b:NameList>
          <b:Person>
            <b:Last>Tréziny</b:Last>
            <b:First>H.</b:First>
          </b:Person>
        </b:NameList>
      </b:Author>
    </b:Author>
    <b:Volume>1</b:Volume>
    <b:Issue>108</b:Issue>
    <b:RefOrder>185</b:RefOrder>
  </b:Source>
  <b:Source>
    <b:Tag>Bap16</b:Tag>
    <b:SourceType>BookSection</b:SourceType>
    <b:Guid>{867FFF08-342B-0549-8F71-F15C4857DC27}</b:Guid>
    <b:Title>Fortifications of Central Anatolia in the Early First Millennium BC</b:Title>
    <b:Year>2016</b:Year>
    <b:City>Oxford</b:City>
    <b:Pages>94-109</b:Pages>
    <b:Author>
      <b:Author>
        <b:NameList>
          <b:Person>
            <b:Last>Vergnaud</b:Last>
            <b:First>B.</b:First>
          </b:Person>
        </b:NameList>
      </b:Author>
      <b:Editor>
        <b:NameList>
          <b:Person>
            <b:Last>Rune Frederiksen</b:Last>
            <b:First>Silke</b:First>
            <b:Middle>Müth, Peter I. Schneider, Mike Schnelle</b:Middle>
          </b:Person>
        </b:NameList>
      </b:Editor>
    </b:Author>
    <b:BookTitle>Focus on Fortifications, New Research on Fortifications in the Ancient Mediterranean and the Near East, Fokus Fortifikation Studies: Volume 2</b:BookTitle>
    <b:RefOrder>186</b:RefOrder>
  </b:Source>
  <b:Source>
    <b:Tag>FEW711</b:Tag>
    <b:SourceType>Book</b:SourceType>
    <b:Guid>{5EA1A993-2B2C-6B40-81CC-32DC9A7F996F}</b:Guid>
    <b:Title>Greek Fortifications</b:Title>
    <b:Year>1971</b:Year>
    <b:City>London</b:City>
    <b:Author>
      <b:Author>
        <b:NameList>
          <b:Person>
            <b:Last>Winter</b:Last>
            <b:First>F.</b:First>
            <b:Middle>E.</b:Middle>
          </b:Person>
        </b:NameList>
      </b:Author>
    </b:Author>
    <b:RefOrder>187</b:RefOrder>
  </b:Source>
  <b:Source>
    <b:Tag>Gre83</b:Tag>
    <b:SourceType>JournalArticle</b:SourceType>
    <b:Guid>{F207CBF8-DFB1-6F4B-AEB1-0BBB991F734F}</b:Guid>
    <b:Title>The Sardis Campaigns of 1979 and 1980</b:Title>
    <b:Year>1983</b:Year>
    <b:JournalName>Bulletin of the American Schools of Oriental Research</b:JournalName>
    <b:Pages>1-44</b:Pages>
    <b:Author>
      <b:Author>
        <b:NameList>
          <b:Person>
            <b:Last>Greenewalt</b:Last>
            <b:First>C.</b:First>
            <b:Middle>H.</b:Middle>
          </b:Person>
          <b:Person>
            <b:Last>Ramage</b:Last>
            <b:First>A.</b:First>
          </b:Person>
          <b:Person>
            <b:Last>Sullivan</b:Last>
            <b:First>D.</b:First>
            <b:Middle>G.</b:Middle>
          </b:Person>
          <b:Person>
            <b:Last>Nayır</b:Last>
            <b:First>K.</b:First>
          </b:Person>
          <b:Person>
            <b:Last>Tulga</b:Last>
            <b:First>A.</b:First>
          </b:Person>
        </b:NameList>
      </b:Author>
    </b:Author>
    <b:Issue>249</b:Issue>
    <b:RefOrder>188</b:RefOrder>
  </b:Source>
  <b:Source>
    <b:Tag>Din50</b:Tag>
    <b:SourceType>Book</b:SourceType>
    <b:Guid>{1B7EA1F7-74A2-7C43-9DA4-001E7A6AF01A}</b:Guid>
    <b:Title>The Architecture of Ancient Greece</b:Title>
    <b:Year>1950</b:Year>
    <b:City>London and New York</b:City>
    <b:Author>
      <b:Author>
        <b:NameList>
          <b:Person>
            <b:Last>Dinsmoor</b:Last>
            <b:First>W.</b:First>
            <b:Middle>B.</b:Middle>
          </b:Person>
        </b:NameList>
      </b:Author>
    </b:Author>
    <b:RefOrder>189</b:RefOrder>
  </b:Source>
  <b:Source>
    <b:Tag>Von25</b:Tag>
    <b:SourceType>JournalArticle</b:SourceType>
    <b:Guid>{27661959-3703-4541-A1BC-79A70DACE553}</b:Guid>
    <b:Title>Kalabaktepe, Athenatempel und Umgebung</b:Title>
    <b:JournalName>Milet</b:JournalName>
    <b:Year>1925</b:Year>
    <b:Author>
      <b:Author>
        <b:NameList>
          <b:Person>
            <b:Last>Von Gerkan</b:Last>
            <b:First>A.</b:First>
          </b:Person>
        </b:NameList>
      </b:Author>
    </b:Author>
    <b:City>Berlin</b:City>
    <b:Volume>1</b:Volume>
    <b:Issue>8</b:Issue>
    <b:RefOrder>190</b:RefOrder>
  </b:Source>
  <b:Source>
    <b:Tag>Von35</b:Tag>
    <b:SourceType>JournalArticle</b:SourceType>
    <b:Guid>{F96F4F9A-BBF2-F440-A9A6-3D1185DFFF7B}</b:Guid>
    <b:Title>Die Stadtmauern</b:Title>
    <b:JournalName>Milet</b:JournalName>
    <b:Year>1935</b:Year>
    <b:Author>
      <b:Author>
        <b:NameList>
          <b:Person>
            <b:Last>Von Gerkan</b:Last>
            <b:First>A.</b:First>
          </b:Person>
        </b:NameList>
      </b:Author>
    </b:Author>
    <b:City>Berlin</b:City>
    <b:Volume>2</b:Volume>
    <b:Issue>3</b:Issue>
    <b:RefOrder>191</b:RefOrder>
  </b:Source>
  <b:Source>
    <b:Tag>Özy941</b:Tag>
    <b:SourceType>ConferenceProceedings</b:SourceType>
    <b:Guid>{C4F1EF1F-A79F-C044-860B-A9167D8E552A}</b:Guid>
    <b:Title>The City Walls of Phokaia</b:Title>
    <b:JournalName>Revue des Études Anciennes. Tome 96, 1994. </b:JournalName>
    <b:Year>1994</b:Year>
    <b:Pages>77-109</b:Pages>
    <b:Author>
      <b:Author>
        <b:NameList>
          <b:Person>
            <b:Last>Ozyiğit</b:Last>
            <b:First>Ömer</b:First>
          </b:Person>
        </b:NameList>
      </b:Author>
    </b:Author>
    <b:City>Paris</b:City>
    <b:ConferenceName>Revue des Études Anciennes. Tome 96, 1994. Fortifications et défense duterritoire en Asie Mineure occidentale et méridionale. Table ronde CNRS, İstanbul 20-27 mai 1993</b:ConferenceName>
    <b:RefOrder>192</b:RefOrder>
  </b:Source>
  <b:Source>
    <b:Tag>Phi03</b:Tag>
    <b:SourceType>Book</b:SourceType>
    <b:Guid>{61E4F29E-7DD0-E14D-A563-B4F0B62DB28F}</b:Guid>
    <b:Title>Urban Notables and Arab Nationalism The politics of Damascus 1860-1920</b:Title>
    <b:Publisher>Cambridge University Press</b:Publisher>
    <b:City>London</b:City>
    <b:Year>2003</b:Year>
    <b:Author>
      <b:Author>
        <b:NameList>
          <b:Person>
            <b:Last>Khoury</b:Last>
            <b:First>Philip</b:First>
            <b:Middle>S.</b:Middle>
          </b:Person>
        </b:NameList>
      </b:Author>
    </b:Author>
    <b:RefOrder>193</b:RefOrder>
  </b:Source>
  <b:Source>
    <b:Tag>Hal18</b:Tag>
    <b:SourceType>InternetSite</b:SourceType>
    <b:Guid>{469FC1D5-3EB6-8047-B4E1-E14756D90055}</b:Guid>
    <b:Author>
      <b:Author>
        <b:NameList>
          <b:Person>
            <b:Last>Ayhan</b:Last>
            <b:First>Halis</b:First>
          </b:Person>
        </b:NameList>
      </b:Author>
    </b:Author>
    <b:Title>Doğuş ve “Öteki” Ekseninde Arap Milliyetçiliği: Vahada Bir Serap</b:Title>
    <b:InternetSiteTitle>http://www.ayk.gov.tr</b:InternetSiteTitle>
    <b:URL>http://www.ayk.gov.tr/wp-content/uploads/2015/01/AYHAN-Halis-DOĞUŞ-VE-“ÖTEKİ”-EKSENİNDE-ARAP-MİLLİYETÇİLİĞİ-VAHADA-BİR-SERAP.pdf</b:URL>
    <b:YearAccessed>2018</b:YearAccessed>
    <b:MonthAccessed>07</b:MonthAccessed>
    <b:DayAccessed>10</b:DayAccessed>
    <b:Year>2015</b:Year>
    <b:Month>01</b:Month>
    <b:Day>23</b:Day>
    <b:RefOrder>194</b:RefOrder>
  </b:Source>
  <b:Source>
    <b:Tag>Tür06</b:Tag>
    <b:SourceType>InternetSite</b:SourceType>
    <b:Guid>{68C12AAF-1AED-8942-A998-189C39EA3F5F}</b:Guid>
    <b:Title>Ortadoğu’da Diriliş: Arap Milliyetçiliği</b:Title>
    <b:InternetSiteTitle>http://www.tasam.org</b:InternetSiteTitle>
    <b:URL>http://www.tasam.org/tr-TR/Icerik/240/ortadoguda_dirilis_arap_milliyetciligi</b:URL>
    <b:Year>2006</b:Year>
    <b:Month>12</b:Month>
    <b:Day>14</b:Day>
    <b:YearAccessed>2018</b:YearAccessed>
    <b:MonthAccessed>05</b:MonthAccessed>
    <b:DayAccessed>20</b:DayAccessed>
    <b:Author>
      <b:Author>
        <b:Corporate>Türk Asya Stratejik Araştırma Merkezi</b:Corporate>
      </b:Author>
    </b:Author>
    <b:RefOrder>195</b:RefOrder>
  </b:Source>
  <b:Source>
    <b:Tag>Alk17</b:Tag>
    <b:SourceType>InternetSite</b:SourceType>
    <b:Guid>{1C295143-6D5B-FE4C-967C-729C90205B4C}</b:Guid>
    <b:Title>Milliyetçilik Üzerine</b:Title>
    <b:Year>2017</b:Year>
    <b:Author>
      <b:Author>
        <b:NameList>
          <b:Person>
            <b:Last>Saygın</b:Last>
            <b:First>Alkım</b:First>
          </b:Person>
        </b:NameList>
      </b:Author>
    </b:Author>
    <b:InternetSiteTitle>https://www.academia.edu</b:InternetSiteTitle>
    <b:URL>https://www.academia.edu/34864231/Milliyetçilik_Üzerine_Alkım_Saygın_academia.edu_15.10.2017</b:URL>
    <b:Month>10</b:Month>
    <b:Day>15</b:Day>
    <b:YearAccessed>2018</b:YearAccessed>
    <b:MonthAccessed>05</b:MonthAccessed>
    <b:DayAccessed>21</b:DayAccessed>
    <b:RefOrder>196</b:RefOrder>
  </b:Source>
  <b:Source>
    <b:Tag>Tom15</b:Tag>
    <b:SourceType>Book</b:SourceType>
    <b:Guid>{30337FF8-2D46-DC41-A258-E85A32E003FC}</b:Guid>
    <b:Author>
      <b:Author>
        <b:NameList>
          <b:Person>
            <b:Last>Nairn</b:Last>
            <b:First>Tom</b:First>
          </b:Person>
        </b:NameList>
      </b:Author>
    </b:Author>
    <b:Title>Milliyetçiliğin Yüzleri Janus'a Yeni Bir Bakış</b:Title>
    <b:City>İstanbul</b:City>
    <b:Publisher>İletişim Yayınları</b:Publisher>
    <b:Year>2015</b:Year>
    <b:Pages>55</b:Pages>
    <b:RefOrder>197</b:RefOrder>
  </b:Source>
  <b:Source>
    <b:Tag>Yen18</b:Tag>
    <b:SourceType>InternetSite</b:SourceType>
    <b:Guid>{7DABF811-C41A-6349-87F5-22E5166DD7BF}</b:Guid>
    <b:Title>Arap Milliyetçiliği Düşüncesinin Oluşumu</b:Title>
    <b:Year>2018</b:Year>
    <b:Month>07</b:Month>
    <b:Day>23</b:Day>
    <b:Author>
      <b:Author>
        <b:NameList>
          <b:Person>
            <b:Last>Yenal</b:Last>
            <b:First>Serkan</b:First>
          </b:Person>
        </b:NameList>
      </b:Author>
    </b:Author>
    <b:InternetSiteTitle>https://www.academia.edu</b:InternetSiteTitle>
    <b:URL>https://www.academia.edu/14456304/ARAP_MİLLİYETÇİLİĞİ_DÜŞÜNCESİNİN_OLUŞUMU</b:URL>
    <b:RefOrder>198</b:RefOrder>
  </b:Source>
  <b:Source>
    <b:Tag>Par96</b:Tag>
    <b:SourceType>Book</b:SourceType>
    <b:Guid>{CB47B3EE-2DCE-D546-BBB3-5F46AF3917D4}</b:Guid>
    <b:Author>
      <b:Author>
        <b:NameList>
          <b:Person>
            <b:Last>Chatterjee</b:Last>
            <b:First>Partha</b:First>
          </b:Person>
        </b:NameList>
      </b:Author>
      <b:Translator>
        <b:NameList>
          <b:Person>
            <b:Last>Oğuz</b:Last>
            <b:First>Sami</b:First>
          </b:Person>
        </b:NameList>
      </b:Translator>
    </b:Author>
    <b:Title>Milliyetçi Düşünce ve Sömürge Dünyası</b:Title>
    <b:City>İstanbul</b:City>
    <b:Publisher>İletişim Yayınları</b:Publisher>
    <b:Year>1996</b:Year>
    <b:RefOrder>199</b:RefOrder>
  </b:Source>
  <b:Source>
    <b:Tag>Cra07</b:Tag>
    <b:SourceType>Book</b:SourceType>
    <b:Guid>{814B6709-5F7B-2C49-8709-99E18EDAC3DE}</b:Guid>
    <b:Author>
      <b:Author>
        <b:NameList>
          <b:Person>
            <b:Last>Calhoun</b:Last>
            <b:First>Craig</b:First>
          </b:Person>
        </b:NameList>
      </b:Author>
      <b:Translator>
        <b:NameList>
          <b:Person>
            <b:Last>Sütçüoğlu</b:Last>
            <b:First>Bilgen</b:First>
          </b:Person>
        </b:NameList>
      </b:Translator>
    </b:Author>
    <b:Title>Milliyetçilik</b:Title>
    <b:City>İstanbul</b:City>
    <b:Publisher>İstanbul Bilgi Üniversitesi Yayınları</b:Publisher>
    <b:Year>2007</b:Year>
    <b:RefOrder>200</b:RefOrder>
  </b:Source>
  <b:Source>
    <b:Tag>Sed18</b:Tag>
    <b:SourceType>JournalArticle</b:SourceType>
    <b:Guid>{C9C9E191-50EF-334A-9AFD-DD824A3C6786}</b:Guid>
    <b:Author>
      <b:Author>
        <b:NameList>
          <b:Person>
            <b:Last>Özalkan</b:Last>
            <b:First>Seda</b:First>
          </b:Person>
        </b:NameList>
      </b:Author>
    </b:Author>
    <b:Title>Tarihsel Perspektiften Arap Milliyetçiliği</b:Title>
    <b:JournalName>İnsamer</b:JournalName>
    <b:Year>2018</b:Year>
    <b:Pages>1-7</b:Pages>
    <b:RefOrder>201</b:RefOrder>
  </b:Source>
  <b:Source>
    <b:Tag>Haz59</b:Tag>
    <b:SourceType>Book</b:SourceType>
    <b:Guid>{B9AAA64D-BC1D-EB41-843C-B216A5C54617}</b:Guid>
    <b:Title>The Ideas og Arab Natioanlism</b:Title>
    <b:City>New York</b:City>
    <b:Publisher>Cornell University Press</b:Publisher>
    <b:Year>1959</b:Year>
    <b:Author>
      <b:Author>
        <b:NameList>
          <b:Person>
            <b:Last>Nuseibeh</b:Last>
            <b:First>Hazem</b:First>
            <b:Middle>Zaki</b:Middle>
          </b:Person>
        </b:NameList>
      </b:Author>
    </b:Author>
    <b:RefOrder>202</b:RefOrder>
  </b:Source>
  <b:Source>
    <b:Tag>İbr05</b:Tag>
    <b:SourceType>Book</b:SourceType>
    <b:Guid>{791EAAE8-3840-D14C-9859-ABF9BCC5C265}</b:Guid>
    <b:Author>
      <b:Author>
        <b:NameList>
          <b:Person>
            <b:Last>Ebû-Rabi</b:Last>
            <b:First>İbrahim</b:First>
            <b:Middle>M.</b:Middle>
          </b:Person>
        </b:NameList>
      </b:Author>
    </b:Author>
    <b:Title>Çağdaş Arap Düşüncesi </b:Title>
    <b:City>İstanbul</b:City>
    <b:Publisher>Anka Yayınları</b:Publisher>
    <b:Year>2005</b:Year>
    <b:Pages>117</b:Pages>
    <b:RefOrder>203</b:RefOrder>
  </b:Source>
  <b:Source>
    <b:Tag>Jam16</b:Tag>
    <b:SourceType>Book</b:SourceType>
    <b:Guid>{F0E805EB-33C0-6446-A797-05E9F630790A}</b:Guid>
    <b:Author>
      <b:Author>
        <b:NameList>
          <b:Person>
            <b:Last>Gelvin</b:Last>
            <b:First>James</b:First>
            <b:Middle>L.</b:Middle>
          </b:Person>
        </b:NameList>
      </b:Author>
    </b:Author>
    <b:Title>Modern Orta Doğu Tarihi (1453-2015)</b:Title>
    <b:City>İstanbul</b:City>
    <b:Publisher>Timaş Yayınları</b:Publisher>
    <b:Year>2016</b:Year>
    <b:Pages>156</b:Pages>
    <b:RefOrder>204</b:RefOrder>
  </b:Source>
  <b:Source>
    <b:Tag>Dav16</b:Tag>
    <b:SourceType>JournalArticle</b:SourceType>
    <b:Guid>{FF31FACD-159C-3F42-BF58-FB91666EBCFA}</b:Guid>
    <b:Author>
      <b:Author>
        <b:NameList>
          <b:Person>
            <b:Last>Hut</b:Last>
            <b:First>Davut</b:First>
          </b:Person>
        </b:NameList>
      </b:Author>
    </b:Author>
    <b:Title>Osmanlı Arap Vilayetleri, Arabizm ve Arap Milliyetçiliği</b:Title>
    <b:JournalName>Uluslararası Tarih Araştırmaları Dergisi</b:JournalName>
    <b:Year>2016</b:Year>
    <b:Volume>1</b:Volume>
    <b:Pages>105-150</b:Pages>
    <b:RefOrder>205</b:RefOrder>
  </b:Source>
  <b:Source>
    <b:Tag>CEr91</b:Tag>
    <b:SourceType>BookSection</b:SourceType>
    <b:Guid>{6FB9064E-CFBA-7141-B9E8-4F965B280EFF}</b:Guid>
    <b:Title>The Origins of Arab Nationalism</b:Title>
    <b:City>New York</b:City>
    <b:Publisher>Columbia University Press</b:Publisher>
    <b:Year>1991</b:Year>
    <b:Pages>3-30</b:Pages>
    <b:Author>
      <b:Author>
        <b:NameList>
          <b:Person>
            <b:Last>Dawn</b:Last>
            <b:First>C.</b:First>
            <b:Middle>Ernest</b:Middle>
          </b:Person>
        </b:NameList>
      </b:Author>
      <b:BookAuthor>
        <b:NameList>
          <b:Person>
            <b:Last>Khalidi</b:Last>
            <b:First>Rashid</b:First>
          </b:Person>
          <b:Person>
            <b:Last>Anderson</b:Last>
            <b:First>Lisa</b:First>
          </b:Person>
          <b:Person>
            <b:Last>Muslih</b:Last>
            <b:First>Muhammad</b:First>
          </b:Person>
          <b:Person>
            <b:Last>Simon</b:Last>
            <b:First>Reeva</b:First>
            <b:Middle>S.</b:Middle>
          </b:Person>
        </b:NameList>
      </b:BookAuthor>
    </b:Author>
    <b:BookTitle>The Origins of Arab Nationalism</b:BookTitle>
    <b:RefOrder>206</b:RefOrder>
  </b:Source>
  <b:Source>
    <b:Tag>Kem11</b:Tag>
    <b:SourceType>Book</b:SourceType>
    <b:Guid>{709BBBF5-F088-2043-9F17-6AB4FBEE4925}</b:Guid>
    <b:Author>
      <b:Author>
        <b:NameList>
          <b:Person>
            <b:Last>Karpat</b:Last>
            <b:First>Kemal</b:First>
            <b:Middle>H.</b:Middle>
          </b:Person>
        </b:NameList>
      </b:Author>
      <b:Translator>
        <b:NameList>
          <b:Person>
            <b:Last>Boztemur</b:Last>
            <b:First>Recep</b:First>
          </b:Person>
        </b:NameList>
      </b:Translator>
    </b:Author>
    <b:Title>Osmanlı'dan Günümüze Ortadoğu'da Millet, Milliyet ve Milliyetçilik</b:Title>
    <b:City>İstanbul</b:City>
    <b:Publisher>Timaş Yayınları</b:Publisher>
    <b:Year>2011</b:Year>
    <b:RefOrder>207</b:RefOrder>
  </b:Source>
  <b:Source>
    <b:Tag>Tay04</b:Tag>
    <b:SourceType>Book</b:SourceType>
    <b:Guid>{517586B1-E10D-8D4F-AF2F-5EFACBD8A6C2}</b:Guid>
    <b:Author>
      <b:Author>
        <b:NameList>
          <b:Person>
            <b:Last>Arı</b:Last>
            <b:First>Tayyar</b:First>
          </b:Person>
        </b:NameList>
      </b:Author>
    </b:Author>
    <b:Title>Geçmişten Günümüze Ortadoğu Siyaset, Savaş ve Diplomasi</b:Title>
    <b:City>İstanbul</b:City>
    <b:Publisher>Alfa Yayınları</b:Publisher>
    <b:Year>2004</b:Year>
    <b:Pages>109</b:Pages>
    <b:RefOrder>208</b:RefOrder>
  </b:Source>
  <b:Source>
    <b:Tag>Dav14</b:Tag>
    <b:SourceType>Book</b:SourceType>
    <b:Guid>{60C7CEC2-1C92-DF4F-B969-BC7FED6DAFA9}</b:Guid>
    <b:Author>
      <b:Author>
        <b:NameList>
          <b:Person>
            <b:Last>Commins</b:Last>
            <b:First>David</b:First>
            <b:Middle>Dean</b:Middle>
          </b:Person>
        </b:NameList>
      </b:Author>
      <b:Translator>
        <b:NameList>
          <b:Person>
            <b:Last>Kılıç</b:Last>
            <b:First>Yusuf</b:First>
          </b:Person>
        </b:NameList>
      </b:Translator>
    </b:Author>
    <b:Title>Son Dönem Osmanlı Suriyesi'nde Islahat Hareketleri (Sosyal ve Siyasi Değişim)</b:Title>
    <b:City>İstanbul</b:City>
    <b:Publisher>Mahya Yayınları</b:Publisher>
    <b:Year>2014</b:Year>
    <b:RefOrder>209</b:RefOrder>
  </b:Source>
  <b:Source>
    <b:Tag>HBa10</b:Tag>
    <b:SourceType>InternetSite</b:SourceType>
    <b:Guid>{EB625A4F-6A7B-E346-A81F-8661C2A9740C}</b:Guid>
    <b:Title>Arap Milliyetçiliği: Ortaya Çıkışından 1918’e kadar</b:Title>
    <b:Year>2010</b:Year>
    <b:Month>01</b:Month>
    <b:Day>30</b:Day>
    <b:Author>
      <b:Author>
        <b:NameList>
          <b:Person>
            <b:Last>Soy</b:Last>
            <b:First>H.</b:First>
            <b:Middle>Bayram</b:Middle>
          </b:Person>
        </b:NameList>
      </b:Author>
    </b:Author>
    <b:InternetSiteTitle>https://dusuncetarihi.wordpress.com</b:InternetSiteTitle>
    <b:URL>https://dusuncetarihi.wordpress.com/2010/01/28/islam-tarihi/arap-milliyetciligi-ortaya-cikisindan-1918’e-kadar/</b:URL>
    <b:YearAccessed>2018</b:YearAccessed>
    <b:MonthAccessed>05</b:MonthAccessed>
    <b:DayAccessed>28</b:DayAccessed>
    <b:RefOrder>210</b:RefOrder>
  </b:Source>
  <b:Source>
    <b:Tag>Zei03</b:Tag>
    <b:SourceType>Book</b:SourceType>
    <b:Guid>{C87DFF8A-9963-4441-AAE4-8438D9743065}</b:Guid>
    <b:Author>
      <b:Author>
        <b:NameList>
          <b:Person>
            <b:Last>Zeine</b:Last>
            <b:First>Zeine</b:First>
            <b:Middle>N.</b:Middle>
          </b:Person>
        </b:NameList>
      </b:Author>
      <b:Translator>
        <b:NameList>
          <b:Person>
            <b:Last>Akbaş</b:Last>
            <b:First>Emrah</b:First>
          </b:Person>
        </b:NameList>
      </b:Translator>
    </b:Author>
    <b:Title>Türk Arap İlişkileri ve Arap Milliyetçiliği'nin Doğuşu</b:Title>
    <b:City>İstanbul</b:City>
    <b:Publisher>Gelenek Yayıncılık</b:Publisher>
    <b:Year>2003</b:Year>
    <b:RefOrder>211</b:RefOrder>
  </b:Source>
  <b:Source>
    <b:Tag>Abd76</b:Tag>
    <b:SourceType>BookSection</b:SourceType>
    <b:Guid>{16521872-A198-BC4C-94E8-9CC3B939F3D0}</b:Guid>
    <b:Title>What is Arab Nationalism?</b:Title>
    <b:City>London</b:City>
    <b:Publisher>University of California Press</b:Publisher>
    <b:Year>1976</b:Year>
    <b:Pages>120-127</b:Pages>
    <b:Author>
      <b:Author>
        <b:NameList>
          <b:Person>
            <b:Last>Al-Alayili</b:Last>
            <b:First>Abdullah</b:First>
          </b:Person>
        </b:NameList>
      </b:Author>
      <b:BookAuthor>
        <b:NameList>
          <b:Person>
            <b:Last>Haim</b:Last>
            <b:First>Sylvia</b:First>
            <b:Middle>G.</b:Middle>
          </b:Person>
        </b:NameList>
      </b:BookAuthor>
    </b:Author>
    <b:BookTitle>Arab Nationalism: An Anthology</b:BookTitle>
    <b:RefOrder>212</b:RefOrder>
  </b:Source>
  <b:Source>
    <b:Tag>Ece15</b:Tag>
    <b:SourceType>JournalArticle</b:SourceType>
    <b:Guid>{D10E7018-F814-E84C-9E24-DA61361670C8}</b:Guid>
    <b:Author>
      <b:Author>
        <b:NameList>
          <b:Person>
            <b:Last>Somuncuoğlu</b:Last>
            <b:First>Ecehan</b:First>
          </b:Person>
        </b:NameList>
      </b:Author>
    </b:Author>
    <b:Title>On Dokuzuncu Yüzyılda Nahda Hareketi: Modern Arap Düşüncesinin Oluşumu, Kapsamı ve Sınırları</b:Title>
    <b:JournalName>Marmara Üniversitesi Siyasal Bilimler Dergisi</b:JournalName>
    <b:Year>2015</b:Year>
    <b:Volume>3</b:Volume>
    <b:Issue>1</b:Issue>
    <b:Pages>103-120</b:Pages>
    <b:RefOrder>213</b:RefOrder>
  </b:Source>
  <b:Source>
    <b:Tag>Ahm75</b:Tag>
    <b:SourceType>Book</b:SourceType>
    <b:Guid>{C187984D-5F3C-8040-BD7F-88EA8CA1E180}</b:Guid>
    <b:Author>
      <b:Author>
        <b:NameList>
          <b:Person>
            <b:Last>Kudsi</b:Last>
            <b:First>Ahmed</b:First>
            <b:Middle>El</b:Middle>
          </b:Person>
        </b:NameList>
      </b:Author>
      <b:Translator>
        <b:NameList>
          <b:Person>
            <b:Last>Koçak</b:Last>
            <b:First>Orhan</b:First>
          </b:Person>
        </b:NameList>
      </b:Translator>
    </b:Author>
    <b:Title>Arap Dünyasında Milliyetçilik ve Sınıf Mücadeleleri</b:Title>
    <b:City>İstanbul</b:City>
    <b:Publisher>Köz Yayınları</b:Publisher>
    <b:Year>1975</b:Year>
    <b:RefOrder>214</b:RefOrder>
  </b:Source>
  <b:Source>
    <b:Tag>Ram10</b:Tag>
    <b:SourceType>JournalArticle</b:SourceType>
    <b:Guid>{DEC74238-5171-6A47-A5B8-B8FBE67DE03E}</b:Guid>
    <b:Title>1820-1950 Yılları Arasında Suriye ve Lübnan'da Protestan Misyonerlerin Kadınlara Yönelik Faaliyetleri</b:Title>
    <b:Year>2010</b:Year>
    <b:Author>
      <b:Author>
        <b:NameList>
          <b:Person>
            <b:Last>Işık</b:Last>
            <b:First>Ramazan</b:First>
          </b:Person>
        </b:NameList>
      </b:Author>
    </b:Author>
    <b:JournalName>İlahiyat Fakültesi Dergisi</b:JournalName>
    <b:Volume>15</b:Volume>
    <b:Issue>2</b:Issue>
    <b:Pages>167-187</b:Pages>
    <b:RefOrder>215</b:RefOrder>
  </b:Source>
  <b:Source>
    <b:Tag>Lut11</b:Tag>
    <b:SourceType>Book</b:SourceType>
    <b:Guid>{B134FD49-A1AD-474C-8A8E-8BE621A9FD43}</b:Guid>
    <b:Author>
      <b:Author>
        <b:NameList>
          <b:Person>
            <b:Last>Lutskiy</b:Last>
            <b:First>V.</b:First>
            <b:Middle>B.</b:Middle>
          </b:Person>
        </b:NameList>
      </b:Author>
      <b:Translator>
        <b:NameList>
          <b:Person>
            <b:Last>Keskin</b:Last>
            <b:First>Turan</b:First>
          </b:Person>
        </b:NameList>
      </b:Translator>
    </b:Author>
    <b:Title>Arap Ülkelerin Yakın Tarihi 16. Yüzyıldan 20. Yüzyıla</b:Title>
    <b:Publisher>Yordam Kitap</b:Publisher>
    <b:City>İstanbul</b:City>
    <b:Year>2011</b:Year>
    <b:RefOrder>216</b:RefOrder>
  </b:Source>
  <b:Source>
    <b:Tag>Meh151</b:Tag>
    <b:SourceType>JournalArticle</b:SourceType>
    <b:Guid>{67F970C9-3F66-2D47-AEE9-92C796DF6A5E}</b:Guid>
    <b:Title>Lübnan'da Milliyetçiliğin Fikri Temelleri ve Oluşumu</b:Title>
    <b:Year>2015</b:Year>
    <b:Author>
      <b:Author>
        <b:NameList>
          <b:Person>
            <b:Last>Çelik</b:Last>
            <b:First>Mehmet</b:First>
          </b:Person>
        </b:NameList>
      </b:Author>
    </b:Author>
    <b:JournalName>The Journal of Academic Social Science Studies</b:JournalName>
    <b:Pages>439-450</b:Pages>
    <b:RefOrder>217</b:RefOrder>
  </b:Source>
  <b:Source>
    <b:Tag>Çağ01</b:Tag>
    <b:SourceType>JournalArticle</b:SourceType>
    <b:Guid>{EA3302D0-4E05-2A4A-929C-3B27AB34B6FA}</b:Guid>
    <b:Title>Arap Milliyetçiliği</b:Title>
    <b:Year>2001</b:Year>
    <b:Volume>56</b:Volume>
    <b:Pages>157-172</b:Pages>
    <b:Author>
      <b:Author>
        <b:NameList>
          <b:Person>
            <b:Last>Okutan</b:Last>
            <b:First>Çağatay</b:First>
          </b:Person>
        </b:NameList>
      </b:Author>
    </b:Author>
    <b:JournalName>Ankara Üniversitesi SBF Dergisi.</b:JournalName>
    <b:Issue>2</b:Issue>
    <b:RefOrder>218</b:RefOrder>
  </b:Source>
  <b:Source>
    <b:Tag>Gül07</b:Tag>
    <b:SourceType>JournalArticle</b:SourceType>
    <b:Guid>{A1083DD1-A37F-2B48-AF82-5768EF436655}</b:Guid>
    <b:Author>
      <b:Author>
        <b:NameList>
          <b:Person>
            <b:Last>Alan</b:Last>
            <b:First>Gülbadi</b:First>
          </b:Person>
        </b:NameList>
      </b:Author>
    </b:Author>
    <b:Title>Amerikan Board Okullarında Yürütülen Misyonerlik Faaliyetleri</b:Title>
    <b:JournalName>Journal of Islamic Research</b:JournalName>
    <b:Year>2007</b:Year>
    <b:Volume>20</b:Volume>
    <b:Issue>4</b:Issue>
    <b:Pages>464-475</b:Pages>
    <b:RefOrder>219</b:RefOrder>
  </b:Source>
  <b:Source>
    <b:Tag>Adi08</b:Tag>
    <b:SourceType>JournalArticle</b:SourceType>
    <b:Guid>{3E95F1C5-8F75-594D-BF5C-95C574B15BD3}</b:Guid>
    <b:Title>Syrian Protestant College’s Struggle Legitimacy as Reflected in Archival Sources</b:Title>
    <b:Year>2008</b:Year>
    <b:Volume>1</b:Volume>
    <b:Pages>25-40</b:Pages>
    <b:Author>
      <b:Author>
        <b:NameList>
          <b:Person>
            <b:Last>Baktıaya</b:Last>
            <b:First>Adil</b:First>
          </b:Person>
        </b:NameList>
      </b:Author>
    </b:Author>
    <b:JournalName>International Review of Turkology</b:JournalName>
    <b:Issue>2</b:Issue>
    <b:RefOrder>220</b:RefOrder>
  </b:Source>
  <b:Source>
    <b:Tag>Şam07</b:Tag>
    <b:SourceType>JournalArticle</b:SourceType>
    <b:Guid>{E357B60D-5367-2441-A88F-5F1164DE2BEC}</b:Guid>
    <b:Author>
      <b:Author>
        <b:NameList>
          <b:Person>
            <b:Last>Mutlu</b:Last>
            <b:First>Şamil</b:First>
          </b:Person>
        </b:NameList>
      </b:Author>
    </b:Author>
    <b:Title>Beyrut Vilayeti'nde Amerikan Misyoner okulları ve Suriye Protestan Koleji</b:Title>
    <b:JournalName>Tarih Dergisi</b:JournalName>
    <b:Year>2007</b:Year>
    <b:Issue>46</b:Issue>
    <b:Pages>107-128</b:Pages>
    <b:RefOrder>221</b:RefOrder>
  </b:Source>
  <b:Source>
    <b:Tag>Har96</b:Tag>
    <b:SourceType>Book</b:SourceType>
    <b:Guid>{4D0ABC25-CC06-BA46-9C68-95297D93D320}</b:Guid>
    <b:Title>Syrian Protestant College Beirut 1896</b:Title>
    <b:Publisher>Wm. C. Martin Printing House </b:Publisher>
    <b:City>New York</b:City>
    <b:Year>1896</b:Year>
    <b:Author>
      <b:Author>
        <b:Corporate>Harvard University Library</b:Corporate>
      </b:Author>
    </b:Author>
    <b:RefOrder>222</b:RefOrder>
  </b:Source>
  <b:Source>
    <b:Tag>Jos86</b:Tag>
    <b:SourceType>JournalArticle</b:SourceType>
    <b:Guid>{D3567DA0-180E-9745-9C17-56EF62D06484}</b:Guid>
    <b:Title>Protestant Diplomacy and Arab Nationalism</b:Title>
    <b:Year>1986</b:Year>
    <b:Volume>64</b:Volume>
    <b:Pages>113-124</b:Pages>
    <b:Author>
      <b:Author>
        <b:NameList>
          <b:Person>
            <b:Last>Grabill</b:Last>
            <b:First>Joseph</b:First>
            <b:Middle>L.</b:Middle>
          </b:Person>
        </b:NameList>
      </b:Author>
    </b:Author>
    <b:JournalName>American Presbyterians</b:JournalName>
    <b:Issue>4</b:Issue>
    <b:RefOrder>223</b:RefOrder>
  </b:Source>
  <b:Source>
    <b:Tag>Ade03</b:Tag>
    <b:SourceType>Book</b:SourceType>
    <b:Guid>{0B5612C0-44EE-D440-9C08-66D12CC898C5}</b:Guid>
    <b:Title>Arab Nationalism In The Twentieth Century</b:Title>
    <b:City>Princeton</b:City>
    <b:Publisher>Princeton University Press</b:Publisher>
    <b:Year>2003</b:Year>
    <b:Author>
      <b:Author>
        <b:NameList>
          <b:Person>
            <b:Last>Dawisha</b:Last>
            <b:First>Adeed</b:First>
          </b:Person>
        </b:NameList>
      </b:Author>
    </b:Author>
    <b:RefOrder>224</b:RefOrder>
  </b:Source>
  <b:Source>
    <b:Tag>Wil15</b:Tag>
    <b:SourceType>Book</b:SourceType>
    <b:Guid>{71D29B4C-1C7D-2A47-8722-479E636CB60B}</b:Guid>
    <b:Author>
      <b:Author>
        <b:NameList>
          <b:Person>
            <b:Last>Cleveland</b:Last>
            <b:First>William</b:First>
            <b:Middle>L.</b:Middle>
          </b:Person>
        </b:NameList>
      </b:Author>
    </b:Author>
    <b:Title>Modern Ortadoğu Tarihi</b:Title>
    <b:City>İstanbul</b:City>
    <b:Publisher>Agora Kitaplığı </b:Publisher>
    <b:Year>2015</b:Year>
    <b:Pages>262</b:Pages>
    <b:RefOrder>225</b:RefOrder>
  </b:Source>
  <b:Source>
    <b:Tag>Sal07</b:Tag>
    <b:SourceType>Book</b:SourceType>
    <b:Guid>{BB9A71F2-EA0C-114C-A4A1-E767BBA5A54A}</b:Guid>
    <b:Author>
      <b:Author>
        <b:NameList>
          <b:Person>
            <b:Last>Baron</b:Last>
            <b:First>Salo</b:First>
            <b:Middle>Wittmayer</b:Middle>
          </b:Person>
        </b:NameList>
      </b:Author>
      <b:Translator>
        <b:NameList>
          <b:Person>
            <b:Last>Özay</b:Last>
            <b:First>Mehmet</b:First>
          </b:Person>
        </b:NameList>
      </b:Translator>
    </b:Author>
    <b:Title>Modern Milliyetçilik ve Din</b:Title>
    <b:City>İstanbul</b:City>
    <b:Publisher>Açılım Kitap</b:Publisher>
    <b:Year>2007</b:Year>
    <b:RefOrder>226</b:RefOrder>
  </b:Source>
  <b:Source>
    <b:Tag>Ali071</b:Tag>
    <b:SourceType>Book</b:SourceType>
    <b:Guid>{AF9781AA-AFB2-5444-B3BF-12D981434601}</b:Guid>
    <b:Title>Osmanlı Devleti'nde Arap Milliyetçi Cemiyetleri</b:Title>
    <b:Year>2007</b:Year>
    <b:Author>
      <b:Author>
        <b:NameList>
          <b:Person>
            <b:Last>Bilgenoğlu</b:Last>
            <b:First>Ali</b:First>
          </b:Person>
        </b:NameList>
      </b:Author>
    </b:Author>
    <b:City>Antalya</b:City>
    <b:Publisher>Yeniden Anadolu ve Rumeli Müdafaa-i Hukuk Yayınları</b:Publisher>
    <b:RefOrder>227</b:RefOrder>
  </b:Source>
  <b:Source>
    <b:Tag>Mus07</b:Tag>
    <b:SourceType>Book</b:SourceType>
    <b:Guid>{AFEECB89-690B-48FB-A05B-56BF6607A022}</b:Guid>
    <b:Author>
      <b:Author>
        <b:NameList>
          <b:Person>
            <b:Last>Bıyıklı</b:Last>
            <b:First>Mustafa</b:First>
          </b:Person>
        </b:NameList>
      </b:Author>
    </b:Author>
    <b:Title>Batı İşgalleri Karşısında Türkiye'nin Ortadoğu Politikaları Atatürk Dönemi</b:Title>
    <b:Year>2007</b:Year>
    <b:City>İstanbul</b:City>
    <b:Publisher>Gökkubbe</b:Publisher>
    <b:RefOrder>1</b:RefOrder>
  </b:Source>
  <b:Source>
    <b:Tag>Öze09</b:Tag>
    <b:SourceType>Book</b:SourceType>
    <b:Guid>{6D900979-BEE8-4424-9A3E-3C4F67DA2ADD}</b:Guid>
    <b:Author>
      <b:Author>
        <b:NameList>
          <b:Person>
            <b:Last>Özey</b:Last>
            <b:First>Ramazan</b:First>
          </b:Person>
        </b:NameList>
      </b:Author>
    </b:Author>
    <b:Title>Dünya Denkleminde Ortadoğu Coğrafyası</b:Title>
    <b:Year>2009</b:Year>
    <b:City>Ankara</b:City>
    <b:Publisher>Aktif Yay.</b:Publisher>
    <b:RefOrder>2</b:RefOrder>
  </b:Source>
  <b:Source>
    <b:Tag>Tür67</b:Tag>
    <b:SourceType>Book</b:SourceType>
    <b:Guid>{61A28B3E-0AE7-428B-A6EB-852ACEDC0EDE}</b:Guid>
    <b:Title>Türk İstiklal Harbi</b:Title>
    <b:Year>1967</b:Year>
    <b:City>Ankara</b:City>
    <b:Publisher>Genelkurmay Basımevi</b:Publisher>
    <b:RefOrder>3</b:RefOrder>
  </b:Source>
  <b:Source>
    <b:Tag>Got89</b:Tag>
    <b:SourceType>Book</b:SourceType>
    <b:Guid>{BEB46346-69BD-4B94-BD4B-F4319A3D51CC}</b:Guid>
    <b:Author>
      <b:Author>
        <b:NameList>
          <b:Person>
            <b:Last>Jaeschke</b:Last>
            <b:First>Gotthard</b:First>
          </b:Person>
        </b:NameList>
      </b:Author>
    </b:Author>
    <b:Title>Türk Kurtuluş Savaşı Kronolojisi Mondros’tan Mudanya’ya Kadar (30 Ekim 1918-11 Ekim 1922)</b:Title>
    <b:Year>1989</b:Year>
    <b:City>Ankara</b:City>
    <b:Publisher>TTK Yay.</b:Publisher>
    <b:RefOrder>4</b:RefOrder>
  </b:Source>
  <b:Source>
    <b:Tag>Ali93</b:Tag>
    <b:SourceType>Book</b:SourceType>
    <b:Guid>{84032FC7-22D8-402C-B4EC-CB15EB02CF9B}</b:Guid>
    <b:Author>
      <b:Author>
        <b:NameList>
          <b:Person>
            <b:Last>Sabis</b:Last>
            <b:First>Ali</b:First>
            <b:Middle>İhsan</b:Middle>
          </b:Person>
        </b:NameList>
      </b:Author>
    </b:Author>
    <b:Title>İstiklal Harbi ve Gizli Cihetleri, C.5</b:Title>
    <b:Year>1993</b:Year>
    <b:City>İstanbul</b:City>
    <b:Publisher>Nehir Yay.</b:Publisher>
    <b:RefOrder>5</b:RefOrder>
  </b:Source>
  <b:Source>
    <b:Tag>BCA</b:Tag>
    <b:SourceType>Book</b:SourceType>
    <b:Guid>{141878E3-7FB9-4254-A9C9-BEB8E809EC3A}</b:Guid>
    <b:Title>BCA, 4948/030.10.0.0/54.355.12.</b:Title>
    <b:RefOrder>6</b:RefOrder>
  </b:Source>
  <b:Source>
    <b:Tag>Hâk</b:Tag>
    <b:SourceType>Book</b:SourceType>
    <b:Guid>{FCDCF208-29E8-41AA-A851-158EE3A5A9F1}</b:Guid>
    <b:Title>Hâkimiyet-i Milliye, 14 Ağustos 1922, s.1; İkdâm, 15 Ağustos 1922, s.1; İkdâm, 21 Ağustos 1922, s.1</b:Title>
    <b:RefOrder>7</b:RefOrder>
  </b:Source>
  <b:Source>
    <b:Tag>Osm5</b:Tag>
    <b:SourceType>Book</b:SourceType>
    <b:Guid>{89C70D41-2265-449C-8131-D4AD7307E533}</b:Guid>
    <b:Title>Osmanlı Hilal-i Ahmer Mecmûası, 15 Ağustos 1922, s.282</b:Title>
    <b:RefOrder>8</b:RefOrder>
  </b:Source>
  <b:Source>
    <b:Tag>Osm7</b:Tag>
    <b:SourceType>Book</b:SourceType>
    <b:Guid>{5EE908BE-63C7-4BDC-A7DF-A6E1C1F8C7E8}</b:Guid>
    <b:Title>Osmanlı Hilal-i Ahmer Mecmûası, 15 Eylül 1922, s.310</b:Title>
    <b:RefOrder>9</b:RefOrder>
  </b:Source>
  <b:Source>
    <b:Tag>Osm8</b:Tag>
    <b:SourceType>Book</b:SourceType>
    <b:Guid>{515C5EF5-A79F-4F84-9CC8-BD5440550F2D}</b:Guid>
    <b:Title>Osmanlı Hilal-i Ahmer Mecmûası, 15 Eylül 1922,  s.316</b:Title>
    <b:RefOrder>10</b:RefOrder>
  </b:Source>
  <b:Source>
    <b:Tag>Osm9</b:Tag>
    <b:SourceType>Book</b:SourceType>
    <b:Guid>{5B6C36D5-8C09-4A98-BA22-04BBF3CBD042}</b:Guid>
    <b:Title>Osmanlı Hilal-i Ahmer Mecmûası, 15 Eylül 1922, 318</b:Title>
    <b:RefOrder>11</b:RefOrder>
  </b:Source>
  <b:Source>
    <b:Tag>Osm10</b:Tag>
    <b:SourceType>Book</b:SourceType>
    <b:Guid>{8E3440D0-D8F0-45DD-902E-374EA0B43943}</b:Guid>
    <b:Title>Osmanlı Hilal-i Ahmer Mecmûası, 15 Eylül 1922, s.319</b:Title>
    <b:RefOrder>12</b:RefOrder>
  </b:Source>
  <b:Source>
    <b:Tag>Açı1</b:Tag>
    <b:SourceType>Book</b:SourceType>
    <b:Guid>{D4952894-B2EC-4C48-B1B3-54871C9C8092}</b:Guid>
    <b:Title>Açıksöz, 4 Eylül 1922, s.2.</b:Title>
    <b:RefOrder>13</b:RefOrder>
  </b:Source>
  <b:Source>
    <b:Tag>YerTutucu1</b:Tag>
    <b:SourceType>Book</b:SourceType>
    <b:Guid>{3E0D1CF8-754A-4124-A57A-FE19FBE07082}</b:Guid>
    <b:Title>Babalık, 11 Eylül 1922, s.1; Hâkimiyet-i Milliye, 10 Eylül 1922, s.2; Varlık, 11 Eylül 1922, s.4</b:Title>
    <b:RefOrder>14</b:RefOrder>
  </b:Source>
  <b:Source>
    <b:Tag>Pey1</b:Tag>
    <b:SourceType>Book</b:SourceType>
    <b:Guid>{2743DA9C-7F39-434E-89A6-36A30238667B}</b:Guid>
    <b:Title>Peyâm-ı Sabâh, 29 Ağustos 1922,  s.1</b:Title>
    <b:RefOrder>15</b:RefOrder>
  </b:Source>
  <b:Source>
    <b:Tag>Hâk1</b:Tag>
    <b:SourceType>Book</b:SourceType>
    <b:Guid>{6221F690-16EC-49FD-899F-DCD1519525DE}</b:Guid>
    <b:Title>Hâkimiyet-i Milliye, 22 Eylül 1922, s.2</b:Title>
    <b:RefOrder>16</b:RefOrder>
  </b:Source>
  <b:Source>
    <b:Tag>Hâk2</b:Tag>
    <b:SourceType>Book</b:SourceType>
    <b:Guid>{02749F80-D38E-4B28-8B4F-B9EB65A3040A}</b:Guid>
    <b:Title>Hâkimiyet-i Milliye, 20 Ekim 1922, s.2</b:Title>
    <b:RefOrder>17</b:RefOrder>
  </b:Source>
  <b:Source>
    <b:Tag>Açı2</b:Tag>
    <b:SourceType>Book</b:SourceType>
    <b:Guid>{E90D26E3-E21C-4E83-8CDA-3E15EF1342F5}</b:Guid>
    <b:Title>Açıksöz, 12 Eylül 1922, s.2; İkdâm, 14 Eylül 1922, s.1; Yeni Adana, 5 Eylül 1922, s. 2; Yeni Adana,  14 Eylül 1922, s.1</b:Title>
    <b:RefOrder>18</b:RefOrder>
  </b:Source>
  <b:Source>
    <b:Tag>TBM</b:Tag>
    <b:SourceType>Book</b:SourceType>
    <b:Guid>{DB102663-C502-42D9-8945-4FE4BD44181E}</b:Guid>
    <b:Title>TBMM Zabıt Ceridesi, C.22</b:Title>
    <b:RefOrder>19</b:RefOrder>
  </b:Source>
  <b:Source>
    <b:Tag>Hak</b:Tag>
    <b:SourceType>Book</b:SourceType>
    <b:Guid>{C1DE2604-B9B1-4858-B7D4-35E00E7B1C6B}</b:Guid>
    <b:Title>Hakimiyet-i Milliye, 4 Eylül 1922, s.2</b:Title>
    <b:RefOrder>20</b:RefOrder>
  </b:Source>
  <b:Source>
    <b:Tag>ATA</b:Tag>
    <b:SourceType>Book</b:SourceType>
    <b:Guid>{8A618638-D405-47F5-B3A0-F109F9A3FF15}</b:Guid>
    <b:Title>ATASE, İSH, 1546/79-79-1.</b:Title>
    <b:RefOrder>21</b:RefOrder>
  </b:Source>
  <b:Source>
    <b:Tag>Hâk3</b:Tag>
    <b:SourceType>Book</b:SourceType>
    <b:Guid>{FC9294FB-0A2E-4A90-9FFE-872AF34B658F}</b:Guid>
    <b:Title>Hâkimiyet-i Milliye, 13 Eylül 1922, s.2</b:Title>
    <b:RefOrder>22</b:RefOrder>
  </b:Source>
  <b:Source>
    <b:Tag>Hâk4</b:Tag>
    <b:SourceType>Book</b:SourceType>
    <b:Guid>{0FB68DED-DCC8-4669-9462-BB768E0908E0}</b:Guid>
    <b:Title>Hâkimiyet-i Milliye, 18 Eylül 1922, s.2.</b:Title>
    <b:RefOrder>23</b:RefOrder>
  </b:Source>
  <b:Source>
    <b:Tag>Yen</b:Tag>
    <b:SourceType>Book</b:SourceType>
    <b:Guid>{4EA3AFD6-D807-4952-B481-1B7087FF756D}</b:Guid>
    <b:Title>Yeni Adana, 3 Eylül 1922, s. 3</b:Title>
    <b:RefOrder>24</b:RefOrder>
  </b:Source>
  <b:Source>
    <b:Tag>TBM1</b:Tag>
    <b:SourceType>Book</b:SourceType>
    <b:Guid>{A4FA43E7-9515-4B91-BE38-58F325237CF2}</b:Guid>
    <b:Title>TBMM Zabıt Ceridesi, C.23</b:Title>
    <b:RefOrder>25</b:RefOrder>
  </b:Source>
  <b:Source>
    <b:Tag>İst</b:Tag>
    <b:SourceType>Book</b:SourceType>
    <b:Guid>{F6F12459-B74F-4BE2-808B-739C72DC5F2D}</b:Guid>
    <b:Title>İstikbâl, 24 Eylül 1922, s.2; Hâkimiyet-i Milliye, 27 Eylül 1922, s.2</b:Title>
    <b:RefOrder>26</b:RefOrder>
  </b:Source>
  <b:Source>
    <b:Tag>TBM2</b:Tag>
    <b:SourceType>Book</b:SourceType>
    <b:Guid>{6767A3C2-38DB-45F2-864A-22977CF23893}</b:Guid>
    <b:Title>TBMM Zabıt Ceridesi, C.23</b:Title>
    <b:RefOrder>27</b:RefOrder>
  </b:Source>
  <b:Source>
    <b:Tag>Hâk5</b:Tag>
    <b:SourceType>Book</b:SourceType>
    <b:Guid>{C071742F-ED4A-4C00-8360-18B7EF7119CC}</b:Guid>
    <b:Title>Hâkimiyet-i Milliye, 20 Ekim 1922, s.4</b:Title>
    <b:RefOrder>28</b:RefOrder>
  </b:Source>
  <b:Source>
    <b:Tag>Hak5</b:Tag>
    <b:SourceType>Book</b:SourceType>
    <b:Guid>{1007031A-86B6-40FF-A36C-DEA6834045B0}</b:Guid>
    <b:Title>Hakimiyet-i Milliye, 23 Ekim 1922, s.2</b:Title>
    <b:RefOrder>29</b:RefOrder>
  </b:Source>
  <b:Source>
    <b:Tag>Hâk6</b:Tag>
    <b:SourceType>Book</b:SourceType>
    <b:Guid>{FF5F41F2-EA52-44D4-95CB-7C121E225CE4}</b:Guid>
    <b:Title>Hâkimiyet-i Milliye, 3 Kasım 1922, s.1</b:Title>
    <b:RefOrder>30</b:RefOrder>
  </b:Source>
  <b:Source>
    <b:Tag>Hak1</b:Tag>
    <b:SourceType>Book</b:SourceType>
    <b:Guid>{C9281041-2436-42CC-A8E5-CA38744A21C8}</b:Guid>
    <b:Title>Hakimiyet-i Milliye, 27 Eylül 1922, s.2</b:Title>
    <b:RefOrder>31</b:RefOrder>
  </b:Source>
  <b:Source>
    <b:Tag>Hak2</b:Tag>
    <b:SourceType>Book</b:SourceType>
    <b:Guid>{C7A13601-9290-4D0B-88D8-8E9279B05E68}</b:Guid>
    <b:Title>Hakimiyet-i Milliye, 20 Ekim 1922, s.2</b:Title>
    <b:RefOrder>32</b:RefOrder>
  </b:Source>
  <b:Source>
    <b:Tag>Hâk7</b:Tag>
    <b:SourceType>Book</b:SourceType>
    <b:Guid>{88CF8D85-1FD3-4788-A74E-937888817080}</b:Guid>
    <b:Title>Hâkimiyet-i Milliye, 28 Eylül 1922, s.2</b:Title>
    <b:RefOrder>33</b:RefOrder>
  </b:Source>
  <b:Source>
    <b:Tag>Hâk8</b:Tag>
    <b:SourceType>Book</b:SourceType>
    <b:Guid>{A72FB589-8C6A-46ED-8933-05BE7D9F9141}</b:Guid>
    <b:Title>Hâkimiyet-i Milliye, 10 Ekim 1922, s.1</b:Title>
    <b:RefOrder>34</b:RefOrder>
  </b:Source>
  <b:Source>
    <b:Tag>Vak</b:Tag>
    <b:SourceType>Book</b:SourceType>
    <b:Guid>{C39B802D-0CF1-40D2-B2E3-2EF51B67D229}</b:Guid>
    <b:Title>Vakit, 5 Eylül 1922, s.3; Babalık, 16 Ağustos 1922, s.2</b:Title>
    <b:RefOrder>35</b:RefOrder>
  </b:Source>
  <b:Source>
    <b:Tag>Bab1</b:Tag>
    <b:SourceType>Book</b:SourceType>
    <b:Guid>{7312DB21-CA66-48F1-8AD7-04F5C778111A}</b:Guid>
    <b:Title>Babalık, 25 Temmuz 1922, s.1</b:Title>
    <b:RefOrder>36</b:RefOrder>
  </b:Source>
  <b:Source>
    <b:Tag>Osm</b:Tag>
    <b:SourceType>Book</b:SourceType>
    <b:Guid>{78103F2C-F7D1-4157-8FB3-F40A271267F9}</b:Guid>
    <b:Title>Osmanlı Hilal-i Ahmer Mecmûası, 15 Ekim 1922, s.47-48</b:Title>
    <b:RefOrder>37</b:RefOrder>
  </b:Source>
  <b:Source>
    <b:Tag>Vak1</b:Tag>
    <b:SourceType>Book</b:SourceType>
    <b:Guid>{67742D54-FB9B-4BFF-9F4E-57612BF47C34}</b:Guid>
    <b:Title>Vakit, 6 Eylül 1922, s.3</b:Title>
    <b:RefOrder>38</b:RefOrder>
  </b:Source>
  <b:Source>
    <b:Tag>Hak3</b:Tag>
    <b:SourceType>Book</b:SourceType>
    <b:Guid>{488019F2-1155-49CC-9F6B-E925143577B8}</b:Guid>
    <b:Title>Hakimiyet-i Milliye, 22 Ağustos 1922, s.2</b:Title>
    <b:RefOrder>39</b:RefOrder>
  </b:Source>
  <b:Source>
    <b:Tag>Osm1</b:Tag>
    <b:SourceType>Book</b:SourceType>
    <b:Guid>{BFFBCEA1-A081-4BCA-AF70-45D96BF864A3}</b:Guid>
    <b:Title>Osmanlı Hilal-i Ahmer Mecmûası, 15 Eylül 1922, s.315</b:Title>
    <b:RefOrder>40</b:RefOrder>
  </b:Source>
  <b:Source>
    <b:Tag>Vak5</b:Tag>
    <b:SourceType>Book</b:SourceType>
    <b:Guid>{E5B7D7D6-84E9-4709-9146-FA3ACBE67AAE}</b:Guid>
    <b:Title>Vakit, 5 Eylül 1922, s.3</b:Title>
    <b:RefOrder>41</b:RefOrder>
  </b:Source>
  <b:Source>
    <b:Tag>Hâk9</b:Tag>
    <b:SourceType>Book</b:SourceType>
    <b:Guid>{FB05DDE1-FF99-4D36-A851-5C04848D3E0D}</b:Guid>
    <b:Title>Hâkimiyet-i Milliye, 8 Ekim 1922, s.2</b:Title>
    <b:RefOrder>42</b:RefOrder>
  </b:Source>
  <b:Source>
    <b:Tag>ATA1</b:Tag>
    <b:SourceType>Book</b:SourceType>
    <b:Guid>{0E324D13-A855-4EED-95C0-43F9D45346A1}</b:Guid>
    <b:Title>ATASE, İSH, 1749/37-37-1</b:Title>
    <b:RefOrder>43</b:RefOrder>
  </b:Source>
  <b:Source>
    <b:Tag>Yen1</b:Tag>
    <b:SourceType>Book</b:SourceType>
    <b:Guid>{BFD9A8ED-B539-4FB5-811C-40B4A5902734}</b:Guid>
    <b:Title>Yeni Adana, 19 Eylül 1922, s. 3</b:Title>
    <b:RefOrder>44</b:RefOrder>
  </b:Source>
  <b:Source>
    <b:Tag>TBM4</b:Tag>
    <b:SourceType>Book</b:SourceType>
    <b:Guid>{49A2D034-277D-482F-8FBB-BBE6F07509FB}</b:Guid>
    <b:Title>TBMM Zabıt Ceridesi, C.23</b:Title>
    <b:RefOrder>45</b:RefOrder>
  </b:Source>
  <b:Source>
    <b:Tag>TBM5</b:Tag>
    <b:SourceType>Book</b:SourceType>
    <b:Guid>{3A20B085-91AB-4150-8928-05825E0AC899}</b:Guid>
    <b:Title>TBMM Zabıt Ceridesi, C.23</b:Title>
    <b:RefOrder>46</b:RefOrder>
  </b:Source>
  <b:Source>
    <b:Tag>Hâk10</b:Tag>
    <b:SourceType>Book</b:SourceType>
    <b:Guid>{CD0AC36E-15AE-46B1-989F-601310FA3012}</b:Guid>
    <b:Title>Hâkimiyet-i Milliye, 20 Ekim 1922, s.4</b:Title>
    <b:RefOrder>47</b:RefOrder>
  </b:Source>
  <b:Source>
    <b:Tag>Hak6</b:Tag>
    <b:SourceType>Book</b:SourceType>
    <b:Guid>{C1E79AEC-BEF3-4671-BE6B-5B2CCF6BE622}</b:Guid>
    <b:Title>Hakimiyet-i Milliye, 24 Eylül 1922, s.2</b:Title>
    <b:RefOrder>48</b:RefOrder>
  </b:Source>
  <b:Source>
    <b:Tag>Tür</b:Tag>
    <b:SourceType>Book</b:SourceType>
    <b:Guid>{C170B363-31C2-46E7-BD6E-9A60D6947EE0}</b:Guid>
    <b:Title>Türk Kızılayı Arşivi, 18/186</b:Title>
    <b:RefOrder>49</b:RefOrder>
  </b:Source>
  <b:Source>
    <b:Tag>İst1</b:Tag>
    <b:SourceType>Book</b:SourceType>
    <b:Guid>{FC0E90E6-8733-4149-9D21-5ADF643A4583}</b:Guid>
    <b:Title>İstikbâl, 27 Ekim 1922, s.2</b:Title>
    <b:RefOrder>50</b:RefOrder>
  </b:Source>
  <b:Source>
    <b:Tag>Hâk11</b:Tag>
    <b:SourceType>Book</b:SourceType>
    <b:Guid>{5997464C-A8F7-4AB6-A392-455F348B7619}</b:Guid>
    <b:Title>Hâkimiyet-i Milliye, 8 Ekim 1922, s.3.</b:Title>
    <b:RefOrder>51</b:RefOrder>
  </b:Source>
  <b:Source>
    <b:Tag>Osm2</b:Tag>
    <b:SourceType>Book</b:SourceType>
    <b:Guid>{189C1F77-D23A-43A5-8654-BDF591F3F8F6}</b:Guid>
    <b:Title>Osmanlı Hilal-i Ahmer Mecmûası, 15 Ekim 1922, s.48-49</b:Title>
    <b:RefOrder>52</b:RefOrder>
  </b:Source>
  <b:Source>
    <b:Tag>Bab2</b:Tag>
    <b:SourceType>Book</b:SourceType>
    <b:Guid>{58A7DFE3-F2DB-4804-84B4-F700098BB9C0}</b:Guid>
    <b:Title>Babalık, 15 Ağustos 1922, s.1</b:Title>
    <b:RefOrder>53</b:RefOrder>
  </b:Source>
  <b:Source>
    <b:Tag>Osm3</b:Tag>
    <b:SourceType>Book</b:SourceType>
    <b:Guid>{38256A89-0BD6-40B9-AA3C-29D36209482C}</b:Guid>
    <b:Title>Osmanlı Hilal-i Ahmer Mecmûası, 15 Ağustos 1922, s. 283</b:Title>
    <b:RefOrder>54</b:RefOrder>
  </b:Source>
  <b:Source>
    <b:Tag>Hâk12</b:Tag>
    <b:SourceType>Book</b:SourceType>
    <b:Guid>{6C3D847C-2FB5-4625-9F0B-A67D9A3E40E8}</b:Guid>
    <b:Title>Hâkimiyet-i Milliye, 1 Ekim 1922, s.4; Hâkimiyet-i Milliye, Eylül 1922, s.1; İstikbâl, 24 Eylül 1922, s.2</b:Title>
    <b:Year>Babalık, 24 Eylül 1922, s.1</b:Year>
    <b:RefOrder>55</b:RefOrder>
  </b:Source>
  <b:Source>
    <b:Tag>Hâk13</b:Tag>
    <b:SourceType>Book</b:SourceType>
    <b:Guid>{B6876B16-6498-466C-86DD-5A4CD9F1AEA5}</b:Guid>
    <b:Title>Hâkimiyet-i Milliye, 19 Eylül 1922, s.1; İstikbâl, 24 Eylül 1922, s.2</b:Title>
    <b:RefOrder>56</b:RefOrder>
  </b:Source>
  <b:Source>
    <b:Tag>Hâk14</b:Tag>
    <b:SourceType>Book</b:SourceType>
    <b:Guid>{E1ECCDD3-EB10-447C-AE58-8D54380AE738}</b:Guid>
    <b:Title>Hâkimiyet-i Milliye, 4 Ekim 1922, s.1</b:Title>
    <b:RefOrder>57</b:RefOrder>
  </b:Source>
  <b:Source>
    <b:Tag>Hak4</b:Tag>
    <b:SourceType>Book</b:SourceType>
    <b:Guid>{A4C30D52-8310-44B1-9DD4-547FDB2B4ACD}</b:Guid>
    <b:Title>Hakimiyet-i Milliye, 4 Ekim 1922, s.1</b:Title>
    <b:RefOrder>58</b:RefOrder>
  </b:Source>
  <b:Source>
    <b:Tag>TBM7</b:Tag>
    <b:SourceType>Book</b:SourceType>
    <b:Guid>{B7AFB0CA-812E-4155-AD54-021B6E2ADA83}</b:Guid>
    <b:Title>TBMM Zabıt Ceridesi, C.23</b:Title>
    <b:RefOrder>59</b:RefOrder>
  </b:Source>
  <b:Source>
    <b:Tag>Hâk15</b:Tag>
    <b:SourceType>Book</b:SourceType>
    <b:Guid>{ABD6F269-6DA9-46AD-92E5-A0F0244F9244}</b:Guid>
    <b:Title>Hâkimiyet-i Milliye, 15 Eylül 1922, s.2</b:Title>
    <b:RefOrder>60</b:RefOrder>
  </b:Source>
  <b:Source>
    <b:Tag>TBM6</b:Tag>
    <b:SourceType>Book</b:SourceType>
    <b:Guid>{119DE77F-6C43-4AAF-8D33-6A93F6F812A0}</b:Guid>
    <b:Title>TBMM Zabıt Ceridesi, C.22</b:Title>
    <b:RefOrder>61</b:RefOrder>
  </b:Source>
  <b:Source>
    <b:Tag>Vak2</b:Tag>
    <b:SourceType>Book</b:SourceType>
    <b:Guid>{E5E78D9F-B2A9-495E-9668-A0E2A166E447}</b:Guid>
    <b:Title>Vakit, 5 Eylül 1922, s.3; Babalık, 16 Ağustos 1922, s.2</b:Title>
    <b:RefOrder>62</b:RefOrder>
  </b:Source>
  <b:Source>
    <b:Tag>Vak3</b:Tag>
    <b:SourceType>Book</b:SourceType>
    <b:Guid>{2C24F5CF-F4D2-425A-A3E6-D5A085301EA6}</b:Guid>
    <b:Title>Vakit, 5 Eylül 1922, s.3</b:Title>
    <b:RefOrder>63</b:RefOrder>
  </b:Source>
  <b:Source>
    <b:Tag>Hâk16</b:Tag>
    <b:SourceType>Book</b:SourceType>
    <b:Guid>{0FF21B8E-C861-4B33-B27C-F6500E3F7530}</b:Guid>
    <b:Title>Hâkimiyet-i Milliye, 27 Eylül 1922, s.2</b:Title>
    <b:RefOrder>64</b:RefOrder>
  </b:Source>
  <b:Source>
    <b:Tag>Hâk17</b:Tag>
    <b:SourceType>Book</b:SourceType>
    <b:Guid>{0F9420E0-687F-4870-A3E0-6ECBF7FD6EDC}</b:Guid>
    <b:Title>Hâkimiyet-i Milliye,  8 Ekim 1922, s.3</b:Title>
    <b:RefOrder>65</b:RefOrder>
  </b:Source>
  <b:Source>
    <b:Tag>Hâk18</b:Tag>
    <b:SourceType>Book</b:SourceType>
    <b:Guid>{1714704E-B1B5-401A-80F3-21FA765861B3}</b:Guid>
    <b:Title>Hâkimiyet-i Milliye, 15 Ekim 1922, s.2</b:Title>
    <b:RefOrder>66</b:RefOrder>
  </b:Source>
  <b:Source>
    <b:Tag>Vak4</b:Tag>
    <b:SourceType>Book</b:SourceType>
    <b:Guid>{0FB09A06-BADF-428E-9649-E8671353E1E7}</b:Guid>
    <b:Title>Vakit, 14 Eylül 1922, s.2</b:Title>
    <b:RefOrder>67</b:RefOrder>
  </b:Source>
  <b:Source>
    <b:Tag>Yen2</b:Tag>
    <b:SourceType>Book</b:SourceType>
    <b:Guid>{13E98F7E-9543-4079-B07B-6859D266C438}</b:Guid>
    <b:Title>Yeni Adana, 13 Eylül 1922, s.1; Varlık, 21 Eylül 1922, s.3</b:Title>
    <b:RefOrder>68</b:RefOrder>
  </b:Source>
  <b:Source>
    <b:Tag>Yen3</b:Tag>
    <b:SourceType>Book</b:SourceType>
    <b:Guid>{14EEB324-79FC-45C2-8992-DC873C485B17}</b:Guid>
    <b:Title>Yeni Adana, 13 Eylül 1922, s.1</b:Title>
    <b:RefOrder>69</b:RefOrder>
  </b:Source>
  <b:Source>
    <b:Tag>Hak7</b:Tag>
    <b:SourceType>Book</b:SourceType>
    <b:Guid>{4E646709-B4B3-4662-8AD6-0DD2C24DBC1A}</b:Guid>
    <b:Title>Hakimiyet-i Milliye, 24 Eylül 1922, s.2</b:Title>
    <b:RefOrder>70</b:RefOrder>
  </b:Source>
  <b:Source>
    <b:Tag>Hak8</b:Tag>
    <b:SourceType>Book</b:SourceType>
    <b:Guid>{28BB0DB0-6736-44ED-86DE-DCD8EE083A7A}</b:Guid>
    <b:Title>Hakimiyet-i Milliye, 8 Kasım 1922, s.2</b:Title>
    <b:RefOrder>71</b:RefOrder>
  </b:Source>
  <b:Source>
    <b:Tag>Bab3</b:Tag>
    <b:SourceType>Book</b:SourceType>
    <b:Guid>{7B5253E2-5402-4678-AD8A-9FD4CE3BE31E}</b:Guid>
    <b:Title>Babalık 13 Ağustos 1922, s.1</b:Title>
    <b:RefOrder>72</b:RefOrder>
  </b:Source>
  <b:Source>
    <b:Tag>Osm11</b:Tag>
    <b:SourceType>Book</b:SourceType>
    <b:Guid>{1BEEE284-9A02-4151-ABC5-F6EDA01507FF}</b:Guid>
    <b:Title>Osmanlı Hilal-i Ahmer Mecmuası, 15 Ağustos 1922, s.272-273</b:Title>
    <b:RefOrder>73</b:RefOrder>
  </b:Source>
  <b:Source>
    <b:Tag>YerTutucu2</b:Tag>
    <b:SourceType>Book</b:SourceType>
    <b:Guid>{CB565183-ACBE-432C-8D5C-887C749DB4D8}</b:Guid>
    <b:Title>Hâkimiyet-i Milliye,  8 Kasım 1922, s.2</b:Title>
    <b:RefOrder>74</b:RefOrder>
  </b:Source>
  <b:Source>
    <b:Tag>Osm4</b:Tag>
    <b:SourceType>Book</b:SourceType>
    <b:Guid>{5CC64186-6562-4AD6-919B-F140453E2D41}</b:Guid>
    <b:Title>Osmanlı Hilal-i Ahmer Mecmûası, 15 Ekim 1922, s.48-49</b:Title>
    <b:RefOrder>75</b:RefOrder>
  </b:Source>
  <b:Source>
    <b:Tag>Hâk20</b:Tag>
    <b:SourceType>Book</b:SourceType>
    <b:Guid>{C4A093B9-3D9E-4682-87BD-094F5F745BBB}</b:Guid>
    <b:Title>Hâkimiyet-i Milliye, 6 Ekim 1922, s.3</b:Title>
    <b:RefOrder>76</b:RefOrder>
  </b:Source>
  <b:Source>
    <b:Tag>TBM8</b:Tag>
    <b:SourceType>Book</b:SourceType>
    <b:Guid>{32D73736-E603-4B28-82E2-E9DB91708A59}</b:Guid>
    <b:Title>TBMM Zabıt Ceridesi, C.23</b:Title>
    <b:RefOrder>77</b:RefOrder>
  </b:Source>
  <b:Source>
    <b:Tag>suİs</b:Tag>
    <b:SourceType>Book</b:SourceType>
    <b:Guid>{11D55ED6-2B2B-4F4B-8230-23F4A49E522E}</b:Guid>
    <b:Year>Başbakanlık İstatistik Genel Müdürlüğü, 22 Ekim 1950 Genel Nüfus Sayımı: Türkiye Nüfusu</b:Year>
    <b:City>İstanbul</b:City>
    <b:Publisher>1961</b:Publisher>
    <b:RefOrder>20</b:RefOrder>
  </b:Source>
  <b:Source>
    <b:Tag>28T291</b:Tag>
    <b:SourceType>Book</b:SourceType>
    <b:Guid>{A46B2672-49D9-4ABD-A2AC-B69F7C4D2198}</b:Guid>
    <b:Title>28 Teşrinievvel 1927 Umumi Nüfus Tahriri</b:Title>
    <b:Year>1929</b:Year>
    <b:City>Ankara</b:City>
    <b:Publisher>Başvekalet Müdevvenat  Matbaası</b:Publisher>
    <b:RefOrder>16</b:RefOrder>
  </b:Source>
  <b:Source>
    <b:Tag>Mus10</b:Tag>
    <b:SourceType>Book</b:SourceType>
    <b:Guid>{ECE84DAC-4D63-4233-8CB9-73A57D56BD16}</b:Guid>
    <b:Author>
      <b:Author>
        <b:NameList>
          <b:Person>
            <b:Last>Köse</b:Last>
            <b:First>Mustafa</b:First>
          </b:Person>
        </b:NameList>
      </b:Author>
    </b:Author>
    <b:Title>1927 Nüfus Sayımı ve Sonuçlarının Değerlendirilmesi</b:Title>
    <b:Year>2010</b:Year>
    <b:City>Afyon </b:City>
    <b:Publisher>Afyon Kocatepe Üniversitesi Sosyal Bilimler Üniversitesi Yayınlanmamış Yüksek Lisans Tezi</b:Publisher>
    <b:RefOrder>6</b:RefOrder>
  </b:Source>
  <b:Source>
    <b:Tag>Lev11</b:Tag>
    <b:SourceType>JournalArticle</b:SourceType>
    <b:Guid>{0DAFDF06-8165-4713-8B2E-796FB6A646B4}</b:Guid>
    <b:Title>Dünya’da ve Türkiye’de Nüfus Analizleri</b:Title>
    <b:Year>2011</b:Year>
    <b:Author>
      <b:Author>
        <b:NameList>
          <b:Person>
            <b:Last>Aksu</b:Last>
            <b:First>Levent</b:First>
          </b:Person>
        </b:NameList>
      </b:Author>
    </b:Author>
    <b:JournalName>Sosyoloji Konferansları</b:JournalName>
    <b:Pages>219-309</b:Pages>
    <b:RefOrder>1</b:RefOrder>
  </b:Source>
  <b:Source>
    <b:Tag>Doğ12</b:Tag>
    <b:SourceType>Book</b:SourceType>
    <b:Guid>{DAE5A2AA-C239-4241-9594-418E2461261E}</b:Guid>
    <b:Title>Genel Beşerî ve Ekonomik Coğrafya</b:Title>
    <b:Year>2012</b:Year>
    <b:City>Ankara</b:City>
    <b:Publisher>Pegem Akademi</b:Publisher>
    <b:Author>
      <b:Author>
        <b:NameList>
          <b:Person>
            <b:Last>Doğanay</b:Last>
            <b:First>Hayati</b:First>
          </b:Person>
          <b:Person>
            <b:Last>Özdemir</b:Last>
            <b:First>Ünal</b:First>
          </b:Person>
          <b:Person>
            <b:Last>Şahin</b:Last>
            <b:First>Fevzi</b:First>
          </b:Person>
        </b:NameList>
      </b:Author>
    </b:Author>
    <b:RefOrder>2</b:RefOrder>
  </b:Source>
  <b:Source>
    <b:Tag>Mur09</b:Tag>
    <b:SourceType>Book</b:SourceType>
    <b:Guid>{2CFD3A4D-34E8-4C43-BB6A-FFA8A402B095}</b:Guid>
    <b:Author>
      <b:Author>
        <b:NameList>
          <b:Person>
            <b:Last>Yavuz</b:Last>
            <b:First>Murat</b:First>
          </b:Person>
        </b:NameList>
      </b:Author>
    </b:Author>
    <b:Title>Avrupa Birliği’nde Nüfus Yapısında Değişmeler, Ekonomik Etkileri ve Türkiye, </b:Title>
    <b:Year>2009</b:Year>
    <b:City>İstanbul</b:City>
    <b:Publisher>Marmara Üniversitesi Sosyal Bilimler Enstitüsü Yayınlanmamış Yüksek Lisans Tezi</b:Publisher>
    <b:RefOrder>3</b:RefOrder>
  </b:Source>
  <b:Source>
    <b:Tag>Erg98</b:Tag>
    <b:SourceType>Book</b:SourceType>
    <b:Guid>{B3216FA7-AD41-4157-B2D3-9CC85BE5913B}</b:Guid>
    <b:Author>
      <b:Author>
        <b:NameList>
          <b:Person>
            <b:Last>Gümüş</b:Last>
            <b:First>Ergin</b:First>
          </b:Person>
        </b:NameList>
      </b:Author>
    </b:Author>
    <b:Title>Türkiye Coğrafyası</b:Title>
    <b:Year>1998</b:Year>
    <b:City>Eskişehir</b:City>
    <b:Publisher>Anadolu Üniversitesi Yayınları</b:Publisher>
    <b:RefOrder>4</b:RefOrder>
  </b:Source>
  <b:Source>
    <b:Tag>Ahm17</b:Tag>
    <b:SourceType>JournalArticle</b:SourceType>
    <b:Guid>{05491698-9A19-49C5-8C71-DF01A78B4545}</b:Guid>
    <b:Title>1927 Nüfus Sayım Sonuçlarına Göre Urfa Nüfusunun Genel Yapısı ve Özelliği</b:Title>
    <b:Year>2017</b:Year>
    <b:Author>
      <b:Author>
        <b:NameList>
          <b:Person>
            <b:Last>İlyas</b:Last>
            <b:First>Ahmet</b:First>
          </b:Person>
        </b:NameList>
      </b:Author>
    </b:Author>
    <b:JournalName>Türk İslam Medeniyeti Araştırmalar Dergisi</b:JournalName>
    <b:Pages>143-155</b:Pages>
    <b:RefOrder>5</b:RefOrder>
  </b:Source>
  <b:Source>
    <b:Tag>Ire58</b:Tag>
    <b:SourceType>JournalArticle</b:SourceType>
    <b:Guid>{8C64B00E-7DA1-4DDD-B1F4-86ECB1EC5C4F}</b:Guid>
    <b:Author>
      <b:Author>
        <b:NameList>
          <b:Person>
            <b:Last>Taeuber</b:Last>
            <b:First>Irene</b:First>
            <b:Middle>B.</b:Middle>
          </b:Person>
        </b:NameList>
      </b:Author>
    </b:Author>
    <b:Title>Population and Modernization in Turkey </b:Title>
    <b:JournalName>Population İndex</b:JournalName>
    <b:Year>1958</b:Year>
    <b:Pages>101-122</b:Pages>
    <b:RefOrder>7</b:RefOrder>
  </b:Source>
  <b:Source>
    <b:Tag>İbr11</b:Tag>
    <b:SourceType>JournalArticle</b:SourceType>
    <b:Guid>{75B21FEA-437F-4DF6-8834-CE20FDA9A352}</b:Guid>
    <b:Author>
      <b:Author>
        <b:NameList>
          <b:Person>
            <b:Last>Erdal</b:Last>
            <b:First>İbrahim</b:First>
          </b:Person>
        </b:NameList>
      </b:Author>
    </b:Author>
    <b:Title>Ülkü Mecmuasına GErken Cumhuriyet Dönemi Nüfus Politikası (1923–1938)</b:Title>
    <b:JournalName>Ankara Üniversitesi Türk İnkılâp Tarihi Enstitüsü Atatürk Yolu Dergisi</b:JournalName>
    <b:Year>2011</b:Year>
    <b:Pages>779-791</b:Pages>
    <b:RefOrder>8</b:RefOrder>
  </b:Source>
  <b:Source>
    <b:Tag>Dev76</b:Tag>
    <b:SourceType>Book</b:SourceType>
    <b:Guid>{096BF1FB-3661-43A4-837D-EB4E84FF031B}</b:Guid>
    <b:Title>Devlet İstatistik Enstitüsünde 50 Yıl </b:Title>
    <b:Year>1976</b:Year>
    <b:City>Ankara</b:City>
    <b:Publisher>Devlet İstatistik Enstitüsü Matbaası</b:Publisher>
    <b:RefOrder>9</b:RefOrder>
  </b:Source>
  <b:Source>
    <b:Tag>Zaf91</b:Tag>
    <b:SourceType>JournalArticle</b:SourceType>
    <b:Guid>{0F81AFFF-FFE2-4067-A6E9-1DB2CE19B167}</b:Guid>
    <b:Title>Cumhuriyet Ankara’sında İlk Nüfus Sayımı (Tecrübe Tahriri – 1927)</b:Title>
    <b:Year>1991</b:Year>
    <b:Author>
      <b:Author>
        <b:NameList>
          <b:Person>
            <b:Last>Toprak</b:Last>
            <b:First>Zafer</b:First>
          </b:Person>
        </b:NameList>
      </b:Author>
    </b:Author>
    <b:JournalName>Ankara Dergisi</b:JournalName>
    <b:Pages>57-66</b:Pages>
    <b:RefOrder>10</b:RefOrder>
  </b:Source>
  <b:Source>
    <b:Tag>Güv07</b:Tag>
    <b:SourceType>JournalArticle</b:SourceType>
    <b:Guid>{D8BD97E3-FEC1-4E56-9D6E-BDFB41DC0F22}</b:Guid>
    <b:Title>Cumhuriyet’in İlk Nüfus Sayımına göre Antalya’nın Demografik Yapısı</b:Title>
    <b:JournalName>Yakın Dönem Türkiye Araştırmaları Dergisi</b:JournalName>
    <b:Year>2007</b:Year>
    <b:Author>
      <b:Author>
        <b:NameList>
          <b:Person>
            <b:Last>Dinç</b:Last>
            <b:First>Güven</b:First>
          </b:Person>
        </b:NameList>
      </b:Author>
    </b:Author>
    <b:Pages>65-87</b:Pages>
    <b:RefOrder>11</b:RefOrder>
  </b:Source>
  <b:Source>
    <b:Tag>Ayt</b:Tag>
    <b:SourceType>JournalArticle</b:SourceType>
    <b:Guid>{40FA1817-CF36-46DA-8C06-8B82164AB19F}</b:Guid>
    <b:Title>1927 Nüfus Sayımının Türkiye’de Ulus Devlet İnşasındaki Yeri: Basında Yansımalar</b:Title>
    <b:JournalName>Nüfusbilim Dergisi\Turkish Journal of Population Studies</b:JournalName>
    <b:Year>2004</b:Year>
    <b:Pages>73-88</b:Pages>
    <b:Author>
      <b:Author>
        <b:NameList>
          <b:Person>
            <b:Last>Tamer</b:Last>
            <b:First>Aytül</b:First>
          </b:Person>
          <b:Person>
            <b:Last>Alanur Çavlin</b:Last>
            <b:First>  Bozbeyoğlu</b:First>
          </b:Person>
        </b:NameList>
      </b:Author>
    </b:Author>
    <b:RefOrder>12</b:RefOrder>
  </b:Source>
  <b:Source>
    <b:Tag>DİE11</b:Tag>
    <b:SourceType>Book</b:SourceType>
    <b:Guid>{83C4AF59-379A-432A-9BB8-BFBAF7744FDB}</b:Guid>
    <b:Title>Devlet İstatistik Ensititüsü, 1965 Genel Nüfus Sayımı İdari Bölünüş</b:Title>
    <b:JournalName>TÜİK, Nüfus ve Konut Araştırması</b:JournalName>
    <b:Year>2011</b:Year>
    <b:City>Ankara</b:City>
    <b:Publisher>Devlet İstatistik Enstitüsü Matbaası</b:Publisher>
    <b:RefOrder>13</b:RefOrder>
  </b:Source>
  <b:Source>
    <b:Tag>Umu27</b:Tag>
    <b:SourceType>JournalArticle</b:SourceType>
    <b:Guid>{61B21255-791F-492D-A002-7177316B0DB7}</b:Guid>
    <b:Title>Umumi Nüfus Tahririnin Ehemmiyeti ve Faideleri Matbuat Müdiriyet-i Umumiyesi</b:Title>
    <b:Year>1927</b:Year>
    <b:Publisher>Umumi Nüfus Tahririnin Ehemmiyeti ve Faideleri”, Ayın Tarihi Mecmuası, Matbuat Müdiriyet-i Umumiyesi, XIV/ 41, Ağustos 1927, s. 2375.</b:Publisher>
    <b:JournalName>Ayın Tarihi Mecmuası</b:JournalName>
    <b:RefOrder>15</b:RefOrder>
  </b:Source>
  <b:Source>
    <b:Tag>Cem96</b:Tag>
    <b:SourceType>Book</b:SourceType>
    <b:Guid>{8AEA083F-51D3-46CC-B5A0-4678135BAF6C}</b:Guid>
    <b:Title>Osmanlı İmparatorluğu’nun ve Türkiye Nüfusu 1500-1927</b:Title>
    <b:Year>1996</b:Year>
    <b:Author>
      <b:Author>
        <b:NameList>
          <b:Person>
            <b:Last>Behar</b:Last>
            <b:First>Cem</b:First>
          </b:Person>
        </b:NameList>
      </b:Author>
    </b:Author>
    <b:City>Ankara</b:City>
    <b:Publisher>Devlet İstatistik Enstitüsü Matbaası</b:Publisher>
    <b:RefOrder>14</b:RefOrder>
  </b:Source>
  <b:Source>
    <b:Tag>İUM53</b:Tag>
    <b:SourceType>Book</b:SourceType>
    <b:Guid>{1F097B45-E4FF-4BB8-A065-9D4705866D1A}</b:Guid>
    <b:Title>İUM Nufus Sayımları 1927-1950</b:Title>
    <b:Year>1953</b:Year>
    <b:City>Ankara</b:City>
    <b:Publisher>Ankara Basım ve Cilt Evi</b:Publisher>
    <b:RefOrder>17</b:RefOrder>
  </b:Source>
  <b:Source>
    <b:Tag>DİE93</b:Tag>
    <b:SourceType>Book</b:SourceType>
    <b:Guid>{5CA4A099-B436-4061-9BE4-5B0A63608C29}</b:Guid>
    <b:Title>DİE 1990 Genel Nüfus Sayımı: Diyarbakır İli</b:Title>
    <b:Year>1993</b:Year>
    <b:City>Ankara</b:City>
    <b:Publisher>Devlet İstatistik Enstitüsü Matbaası </b:Publisher>
    <b:RefOrder>18</b:RefOrder>
  </b:Source>
  <b:Source>
    <b:Tag>Kor84</b:Tag>
    <b:SourceType>Book</b:SourceType>
    <b:Guid>{B815A482-E7B8-4582-87F5-B731942814C7}</b:Guid>
    <b:Author>
      <b:Author>
        <b:NameList>
          <b:Person>
            <b:Last>Koray Başol</b:Last>
          </b:Person>
        </b:NameList>
      </b:Author>
    </b:Author>
    <b:Title>Demografi(Genel ve Türkiye)</b:Title>
    <b:Year>1984</b:Year>
    <b:City>İzmir</b:City>
    <b:Publisher>Dokuz Eylül Üniversitesi Yayınları</b:Publisher>
    <b:RefOrder>19</b:RefOrder>
  </b:Source>
  <b:Source>
    <b:Tag>Sav15</b:Tag>
    <b:SourceType>JournalArticle</b:SourceType>
    <b:Guid>{C21ACF8C-223E-48AD-B014-975E0EF8FFB5}</b:Guid>
    <b:Title>1927 Nüfus Sayımı Sonuçlarına Göre Elazığ Nüfusu</b:Title>
    <b:Year>2015</b:Year>
    <b:Author>
      <b:Author>
        <b:NameList>
          <b:Person>
            <b:Last>Sertel</b:Last>
            <b:First>Savaş</b:First>
          </b:Person>
        </b:NameList>
      </b:Author>
    </b:Author>
    <b:JournalName>Fırat Üniversitesi Sosyal Bilimler Dergisi</b:JournalName>
    <b:Pages>303-316</b:Pages>
    <b:RefOrder>22</b:RefOrder>
  </b:Source>
  <b:Source>
    <b:Tag>Fir36</b:Tag>
    <b:SourceType>Book</b:SourceType>
    <b:Guid>{4EED1B19-2B81-4494-A25B-3ACAC329C67E}</b:Guid>
    <b:Title> Nüfus Sayımlarının Ehemmiyeti, Nüfus Meselesi ve Nüfus Sayımı Hakkında</b:Title>
    <b:Year>1936</b:Year>
    <b:Author>
      <b:Author>
        <b:NameList>
          <b:Person>
            <b:Last>Nöymark</b:Last>
            <b:First>Firtz</b:First>
          </b:Person>
        </b:NameList>
      </b:Author>
    </b:Author>
    <b:City>Ankara</b:City>
    <b:Publisher>Köy Hocası Basımevi</b:Publisher>
    <b:RefOrder>21</b:RefOrder>
  </b:Source>
  <b:Source>
    <b:Tag>Ken091</b:Tag>
    <b:SourceType>JournalArticle</b:SourceType>
    <b:Guid>{E7A187C5-0E0B-41B5-91F6-5BEB995F888B}</b:Guid>
    <b:Title>Diyarbakır’daki Sosyal Değişimin Tarihi Arka Planı ve Bunun Siyasi Etkileri Üzerine Bir Değerlendirme</b:Title>
    <b:Year>2009</b:Year>
    <b:Author>
      <b:Author>
        <b:NameList>
          <b:Person>
            <b:Last>Taş</b:Last>
            <b:First>Kenan</b:First>
            <b:Middle>Ziya</b:Middle>
          </b:Person>
        </b:NameList>
      </b:Author>
    </b:Author>
    <b:JournalName>21. Yüzyıl</b:JournalName>
    <b:Pages>29-48</b:Pages>
    <b:RefOrder>23</b:RefOrder>
  </b:Source>
  <b:Source>
    <b:Tag>Ufu02</b:Tag>
    <b:SourceType>JournalArticle</b:SourceType>
    <b:Guid>{35D14A43-C594-4947-9263-11C5650C3302}</b:Guid>
    <b:Title>Osmanlı Gayrimüslimlerinin Askerlikten Muâfiyet Vergisi: Bedel-i Askeri (1855-1909)</b:Title>
    <b:Year>2002</b:Year>
    <b:Author>
      <b:Author>
        <b:NameList>
          <b:Person>
            <b:Last>Gülsoy</b:Last>
            <b:First>Ufuk</b:First>
          </b:Person>
        </b:NameList>
      </b:Author>
    </b:Author>
    <b:JournalName>Tarih Dergisi/Turkish Journal of History, Sayı 37</b:JournalName>
    <b:Pages>93-118</b:Pages>
    <b:RefOrder>1</b:RefOrder>
  </b:Source>
  <b:Source>
    <b:Tag>İsm11</b:Tag>
    <b:SourceType>Book</b:SourceType>
    <b:Guid>{61179BB1-125C-49CC-ACAB-669916F97D32}</b:Guid>
    <b:Author>
      <b:Author>
        <b:NameList>
          <b:Person>
            <b:Last>Parlatır</b:Last>
            <b:First>İsmail</b:First>
          </b:Person>
        </b:NameList>
      </b:Author>
    </b:Author>
    <b:Title>Osmanlı Türkçesi Sözlüğü</b:Title>
    <b:Year>2011</b:Year>
    <b:City>Ankara</b:City>
    <b:Publisher>Yargı Yayınları</b:Publisher>
    <b:RefOrder>1</b:RefOrder>
  </b:Source>
  <b:Source>
    <b:Tag>Mus11</b:Tag>
    <b:SourceType>Book</b:SourceType>
    <b:Guid>{5468956E-6C7B-4931-87D8-D1DE0F5D71FA}</b:Guid>
    <b:Author>
      <b:Author>
        <b:NameList>
          <b:Person>
            <b:Last>İsen</b:Last>
            <b:First>Mustafa</b:First>
          </b:Person>
        </b:NameList>
      </b:Author>
    </b:Author>
    <b:Title>Şair Tezkireleri</b:Title>
    <b:Year>2011</b:Year>
    <b:City>Anakara</b:City>
    <b:Publisher>Grafiker Yayınları</b:Publisher>
    <b:RefOrder>2</b:RefOrder>
  </b:Source>
  <b:Source>
    <b:Tag>Rıd14</b:Tag>
    <b:SourceType>Book</b:SourceType>
    <b:Guid>{6A5BCBA6-17BB-4325-BF8C-FBB258D92DDC}</b:Guid>
    <b:Author>
      <b:Author>
        <b:NameList>
          <b:Person>
            <b:Last>Canım</b:Last>
            <b:First>Rıdvan</b:First>
          </b:Person>
        </b:NameList>
      </b:Author>
    </b:Author>
    <b:Title>Divan Edebiyatında Türler</b:Title>
    <b:Year>2014</b:Year>
    <b:City>Ankara</b:City>
    <b:Publisher>Grafiker Yayınları</b:Publisher>
    <b:RefOrder>3</b:RefOrder>
  </b:Source>
  <b:Source>
    <b:Tag>Mus12</b:Tag>
    <b:SourceType>JournalArticle</b:SourceType>
    <b:Guid>{1C01F240-C520-4D9F-AE84-AA6C206198DB}</b:Guid>
    <b:Title>"Tezkire"</b:Title>
    <b:Year>2012</b:Year>
    <b:Author>
      <b:Author>
        <b:NameList>
          <b:Person>
            <b:Last>Uzun</b:Last>
            <b:First>Mustafa</b:First>
          </b:Person>
        </b:NameList>
      </b:Author>
    </b:Author>
    <b:JournalName>İslam Ansiklopedisi, c. 41, s. 69-73</b:JournalName>
    <b:Pages>Ankara: Türkiye Diyanet Vakfı Yayınları</b:Pages>
    <b:RefOrder>4</b:RefOrder>
  </b:Source>
  <b:Source>
    <b:Tag>Mus98</b:Tag>
    <b:SourceType>JournalArticle</b:SourceType>
    <b:Guid>{1AF3F00E-E86F-4FE8-8F23-136CB33C855E}</b:Guid>
    <b:Author>
      <b:Author>
        <b:NameList>
          <b:Person>
            <b:Last>Uzun</b:Last>
            <b:First>Mustafa</b:First>
          </b:Person>
        </b:NameList>
      </b:Author>
    </b:Author>
    <b:Title>"Hilye"</b:Title>
    <b:JournalName>İslam Ansiklopedisi, c. 18, s. 44-47</b:JournalName>
    <b:Year>1998</b:Year>
    <b:Pages>Ankara: Türkiye Diyanet Vakfı Yayınları</b:Pages>
    <b:RefOrder>5</b:RefOrder>
  </b:Source>
  <b:Source>
    <b:Tag>Uğu06</b:Tag>
    <b:SourceType>Book</b:SourceType>
    <b:Guid>{AE2958C7-578B-4DA2-B7E8-5B96FCECAFA2}</b:Guid>
    <b:Title>Kişilik ve Liderlik</b:Title>
    <b:Year>2006</b:Year>
    <b:Author>
      <b:Author>
        <b:NameList>
          <b:Person>
            <b:Last>Zel</b:Last>
            <b:First>Uğur</b:First>
          </b:Person>
        </b:NameList>
      </b:Author>
    </b:Author>
    <b:City>Ankara</b:City>
    <b:Publisher>Nobel Yayın Dağıtım</b:Publisher>
    <b:RefOrder>6</b:RefOrder>
  </b:Source>
  <b:Source>
    <b:Tag>Rıd18</b:Tag>
    <b:SourceType>Book</b:SourceType>
    <b:Guid>{F2584287-1061-463C-BFBB-B5E75985D39C}</b:Guid>
    <b:Author>
      <b:Author>
        <b:NameList>
          <b:Person>
            <b:Last>Canım</b:Last>
            <b:First>Rıdvan</b:First>
          </b:Person>
        </b:NameList>
      </b:Author>
    </b:Author>
    <b:Title>Tezkiretü’ş-Şu’arâ ve Tabsıratü’n-Nuzamâ</b:Title>
    <b:Year>2018</b:Year>
    <b:City>Ankara</b:City>
    <b:Publisher>Kültür ve Turizm Bakanlığı Yayınları e-kitap</b:Publisher>
    <b:RefOrder>7</b:RefOrder>
  </b:Source>
  <b:Source>
    <b:Tag>Nam17</b:Tag>
    <b:SourceType>Book</b:SourceType>
    <b:Guid>{7A241054-6E21-4EFD-BC1C-7F705F6490D1}</b:Guid>
    <b:Author>
      <b:Author>
        <b:NameList>
          <b:Person>
            <b:Last>Açıkgöz</b:Last>
            <b:First>Namık</b:First>
          </b:Person>
        </b:NameList>
      </b:Author>
    </b:Author>
    <b:Title>Riyâzü’ş-Şuara</b:Title>
    <b:Year>2017</b:Year>
    <b:City>Ankara</b:City>
    <b:Publisher>Kültür ve Turizm Bakanlığı Yayınları e-kitap</b:Publisher>
    <b:RefOrder>8</b:RefOrder>
  </b:Source>
  <b:Source>
    <b:Tag>Mus17</b:Tag>
    <b:SourceType>Book</b:SourceType>
    <b:Guid>{F7AECB04-6AEC-4F9C-9DFD-1AB3367E6FF9}</b:Guid>
    <b:Author>
      <b:Author>
        <b:NameList>
          <b:Person>
            <b:Last>İsen</b:Last>
            <b:First>Mustafa</b:First>
          </b:Person>
        </b:NameList>
      </b:Author>
    </b:Author>
    <b:Title>Künhü’l-Ahbâr’ın Tezkire Kısmı</b:Title>
    <b:Year>2017</b:Year>
    <b:City>Ankara</b:City>
    <b:Publisher>Kültür ve Turizm Bakanlığı Yayınları e-kitap</b:Publisher>
    <b:RefOrder>9</b:RefOrder>
  </b:Source>
  <b:Source>
    <b:Tag>Fat17</b:Tag>
    <b:SourceType>Book</b:SourceType>
    <b:Guid>{C1B865B9-1A6B-4DE9-A7C5-DDADB3D02270}</b:Guid>
    <b:Author>
      <b:Author>
        <b:NameList>
          <b:Person>
            <b:Last>Fatma Sabiha Kutlar Oğuz</b:Last>
            <b:First>Hanife</b:First>
            <b:Middle>Koncu, Müjgan Çakır</b:Middle>
          </b:Person>
        </b:NameList>
      </b:Author>
    </b:Author>
    <b:Title>Kâfile-i Şu’arâ</b:Title>
    <b:Year>2017</b:Year>
    <b:City>Ankara</b:City>
    <b:Publisher>Kültür ve Turizm Bakanlığı Yayınları e-kitap</b:Publisher>
    <b:RefOrder>10</b:RefOrder>
  </b:Source>
  <b:Source>
    <b:Tag>Fil17</b:Tag>
    <b:SourceType>Book</b:SourceType>
    <b:Guid>{D047C89B-AB1E-4A7F-A70A-76DC8AB87EC3}</b:Guid>
    <b:Author>
      <b:Author>
        <b:NameList>
          <b:Person>
            <b:Last>Kılıç</b:Last>
            <b:First>Filiz</b:First>
          </b:Person>
        </b:NameList>
      </b:Author>
    </b:Author>
    <b:Title>Tezkîre-İ Şu’arâ-yı Şefkat-i Bagdâdî</b:Title>
    <b:Year>2017</b:Year>
    <b:City>Ankara</b:City>
    <b:Publisher>Kültür ve Turizm Bakanlığı Yayınları e-kitap</b:Publisher>
    <b:RefOrder>11</b:RefOrder>
  </b:Source>
  <b:Source>
    <b:Tag>Ays7a</b:Tag>
    <b:SourceType>Book</b:SourceType>
    <b:Guid>{7E46C4A7-0B20-49C9-AF42-A4A39E93FD04}</b:Guid>
    <b:Author>
      <b:Author>
        <b:NameList>
          <b:Person>
            <b:Last>Sungurhan</b:Last>
            <b:First>Aysun</b:First>
          </b:Person>
        </b:NameList>
      </b:Author>
    </b:Author>
    <b:Title>Tezkiretü’ ş - Şu’arâ</b:Title>
    <b:Year>2017a</b:Year>
    <b:City>Ankara </b:City>
    <b:Publisher>Kültür ve Turizm Bakanlığı Yayınları e-kitap</b:Publisher>
    <b:RefOrder>12</b:RefOrder>
  </b:Source>
  <b:Source>
    <b:Tag>Ays7b</b:Tag>
    <b:SourceType>Book</b:SourceType>
    <b:Guid>{42D34E38-A650-4157-9A7C-05F437F7C671}</b:Guid>
    <b:Author>
      <b:Author>
        <b:NameList>
          <b:Person>
            <b:Last>Sungurhan</b:Last>
            <b:First>Aysun</b:First>
          </b:Person>
        </b:NameList>
      </b:Author>
    </b:Author>
    <b:Title>Beyânî Tezkiresi (Tezkiretü’ ş - Şu’arâ)</b:Title>
    <b:Year>2017b</b:Year>
    <b:City>Ankara</b:City>
    <b:Publisher>Kültür ve Turizm Bakanlığı Yayınları e-kitap</b:Publisher>
    <b:RefOrder>13</b:RefOrder>
  </b:Source>
  <b:Source>
    <b:Tag>Hal17</b:Tag>
    <b:SourceType>Book</b:SourceType>
    <b:Guid>{68B4573F-A28E-4DE0-91FB-9D2DB187B22D}</b:Guid>
    <b:Author>
      <b:Author>
        <b:NameList>
          <b:Person>
            <b:Last>İpekten</b:Last>
            <b:First>Haluk</b:First>
          </b:Person>
        </b:NameList>
      </b:Author>
    </b:Author>
    <b:Title>Heşt Behişt</b:Title>
    <b:Year>2017</b:Year>
    <b:City>Ankara</b:City>
    <b:Publisher>Kültür ve Turizm Bakanlığı Yayınları e-kitap</b:Publisher>
    <b:RefOrder>14</b:RefOrder>
  </b:Source>
  <b:Source>
    <b:Tag>Sül18</b:Tag>
    <b:SourceType>Book</b:SourceType>
    <b:Guid>{83788400-8764-4548-B3A4-E2D158DB3D72}</b:Guid>
    <b:Author>
      <b:Author>
        <b:NameList>
          <b:Person>
            <b:Last>Solmaz</b:Last>
            <b:First>Süleyman</b:First>
          </b:Person>
        </b:NameList>
      </b:Author>
    </b:Author>
    <b:Title>Gülşen-i Şuʿarâ</b:Title>
    <b:Year>2018</b:Year>
    <b:City>Ankara</b:City>
    <b:Publisher>Kültür ve Turizm Bakanlığı Yayınları e-kitap</b:Publisher>
    <b:RefOrder>15</b:RefOrder>
  </b:Source>
  <b:Source>
    <b:Tag>İdr18</b:Tag>
    <b:SourceType>Book</b:SourceType>
    <b:Guid>{20076CAD-0B8E-4B03-9E83-6ACBF4112E80}</b:Guid>
    <b:Author>
      <b:Author>
        <b:NameList>
          <b:Person>
            <b:Last>Kadıoğlu</b:Last>
            <b:First>İdris</b:First>
          </b:Person>
        </b:NameList>
      </b:Author>
    </b:Author>
    <b:Title>Tezkire-i Şuʻarâ-yı Âmid</b:Title>
    <b:Year>2018</b:Year>
    <b:City>Ankara</b:City>
    <b:Publisher>Kültür ve Turizm Bakanlığı Yayınları e-kitap</b:Publisher>
    <b:RefOrder>16</b:RefOrder>
  </b:Source>
  <b:Source>
    <b:Tag>Nih01</b:Tag>
    <b:SourceType>JournalArticle</b:SourceType>
    <b:Guid>{C8F396EA-73F9-4303-9F46-3C86B8495B47}</b:Guid>
    <b:Title>Kalenderiyye</b:Title>
    <b:Year>2001</b:Year>
    <b:Author>
      <b:Author>
        <b:NameList>
          <b:Person>
            <b:Last>Azamat</b:Last>
            <b:First>Nihat</b:First>
          </b:Person>
        </b:NameList>
      </b:Author>
    </b:Author>
    <b:JournalName>İslam Ansiklopedisi, c. 21, s. 253-256</b:JournalName>
    <b:Pages>Ankara: Türkiye Diyanet Vakfı Yayınları</b:Pages>
    <b:RefOrder>17</b:RefOrder>
  </b:Source>
  <b:Source>
    <b:Tag>URL</b:Tag>
    <b:SourceType>ElectronicSource</b:SourceType>
    <b:Guid>{3BF83323-FAFD-4754-AC9E-D9C110B11F16}</b:Guid>
    <b:Title>http://ekitap.kulturturizm.gov.tr/Eklenti/60327,latifi-tezkiretus-suara-ve-tabsiratun-nuzamapdf.pdf?0</b:Title>
    <b:Author>
      <b:Author>
        <b:NameList>
          <b:Person>
            <b:Last>URL-1</b:Last>
          </b:Person>
        </b:NameList>
      </b:Author>
    </b:Author>
    <b:City>(Erişim: 08.11.2018)</b:City>
    <b:RefOrder>18</b:RefOrder>
  </b:Source>
  <b:Source>
    <b:Tag>URL1</b:Tag>
    <b:SourceType>ElectronicSource</b:SourceType>
    <b:Guid>{8C533F3A-0C9F-47F7-A518-45C1C1151083}</b:Guid>
    <b:Author>
      <b:Author>
        <b:NameList>
          <b:Person>
            <b:Last>URL-10</b:Last>
          </b:Person>
        </b:NameList>
      </b:Author>
    </b:Author>
    <b:Title>http://ekitap.kulturturizm.gov.tr/Eklenti/58689,ali-emiri-efendi--tezkire-i-suara-yi-amidpdf.pdf?0</b:Title>
    <b:City>(Erişim: 09.10.2018)</b:City>
    <b:RefOrder>19</b:RefOrder>
  </b:Source>
  <b:Source>
    <b:Tag>URL2</b:Tag>
    <b:SourceType>ElectronicSource</b:SourceType>
    <b:Guid>{7658AA03-D3F5-4766-89AE-584FF192426C}</b:Guid>
    <b:Author>
      <b:Author>
        <b:NameList>
          <b:Person>
            <b:Last>URL-8</b:Last>
          </b:Person>
        </b:NameList>
      </b:Author>
    </b:Author>
    <b:Title>http://ekitap.kulturturizm.gov.tr/Eklenti/55835,beyani-tezkiresipdf.pdf?0</b:Title>
    <b:City>(Erişim: 05.04.2018)</b:City>
    <b:RefOrder>20</b:RefOrder>
  </b:Source>
  <b:Source>
    <b:Tag>URL3</b:Tag>
    <b:SourceType>ElectronicSource</b:SourceType>
    <b:Guid>{D975A8F6-B958-49BB-ACA3-FEBE9B2D54D2}</b:Guid>
    <b:Author>
      <b:Author>
        <b:NameList>
          <b:Person>
            <b:Last>URL-9</b:Last>
          </b:Person>
        </b:NameList>
      </b:Author>
    </b:Author>
    <b:Title>http://ekitap.kulturturizm.gov.tr/Eklenti/56733,ahdi-gulsen-i-suarapdf.pdf?0</b:Title>
    <b:City>(Erişim: 04.10.2018)</b:City>
    <b:RefOrder>21</b:RefOrder>
  </b:Source>
  <b:Source>
    <b:Tag>URL4</b:Tag>
    <b:SourceType>ElectronicSource</b:SourceType>
    <b:Guid>{3F21EB96-AF57-4A15-A1A4-49B48527AE03}</b:Guid>
    <b:Author>
      <b:Author>
        <b:NameList>
          <b:Person>
            <b:Last>URL-7</b:Last>
          </b:Person>
        </b:NameList>
      </b:Author>
    </b:Author>
    <b:Title>http://ekitap.kulturturizm.gov.tr/Eklenti/56165,hest-bihistpdf.pdf?0&amp;_tag1=03EE5380B678F1063BF0A9ED54D2FA0DD771F0E5&amp;crefer=861A77C7E285A64264921AE68FAE5B4861882D1512927E5F71472E69D9EB2686</b:Title>
    <b:City>(Erişim: 08.10.2018)</b:City>
    <b:RefOrder>22</b:RefOrder>
  </b:Source>
  <b:Source>
    <b:Tag>URL5</b:Tag>
    <b:SourceType>ElectronicSource</b:SourceType>
    <b:Guid>{419F8D07-0891-4FFA-BBDE-BF1603C47A65}</b:Guid>
    <b:Author>
      <b:Author>
        <b:NameList>
          <b:Person>
            <b:Last>URL-4</b:Last>
          </b:Person>
        </b:NameList>
      </b:Author>
    </b:Author>
    <b:Title>http://ekitap.kulturturizm.gov.tr/Eklenti/56163,mehmed-tevfik-kafile-i-su39arapdf.pdf?0</b:Title>
    <b:City>(Erişim: 02. 11. 2018)</b:City>
    <b:RefOrder>23</b:RefOrder>
  </b:Source>
  <b:Source>
    <b:Tag>URL6</b:Tag>
    <b:SourceType>ElectronicSource</b:SourceType>
    <b:Guid>{ADEC92B5-53C6-407D-8BFA-963CF079B508}</b:Guid>
    <b:Author>
      <b:Author>
        <b:NameList>
          <b:Person>
            <b:Last>URL-6</b:Last>
          </b:Person>
        </b:NameList>
      </b:Author>
    </b:Author>
    <b:Title>http://ekitap.kulturturizm.gov.tr/Eklenti/55834,kinalizade-hasan-celebipdf.pdf?0</b:Title>
    <b:City>(Erişim: 15. 09. 2018)</b:City>
    <b:RefOrder>24</b:RefOrder>
  </b:Source>
  <b:Source>
    <b:Tag>URL7</b:Tag>
    <b:SourceType>ElectronicSource</b:SourceType>
    <b:Guid>{1E0920A6-363B-4816-83E5-CFB720C26548}</b:Guid>
    <b:Author>
      <b:Author>
        <b:NameList>
          <b:Person>
            <b:Last>URL-3</b:Last>
          </b:Person>
        </b:NameList>
      </b:Author>
    </b:Author>
    <b:Title>http://ekitap.kulturturizm.gov.tr/Eklenti/55739,kunhul-ahbarin-tezkire-kismpdf.pdf?0</b:Title>
    <b:City>(Erişim: 09. 11. 2018)</b:City>
    <b:RefOrder>25</b:RefOrder>
  </b:Source>
  <b:Source>
    <b:Tag>URL8</b:Tag>
    <b:SourceType>ElectronicSource</b:SourceType>
    <b:Guid>{2DFFA92B-08AD-4505-9835-31F14FF35ECD}</b:Guid>
    <b:Author>
      <b:Author>
        <b:NameList>
          <b:Person>
            <b:Last>URL-2</b:Last>
          </b:Person>
        </b:NameList>
      </b:Author>
    </b:Author>
    <b:Title>http://ekitap.kulturturizm.gov.tr/Eklenti/54137,540229-riyazu39s-suarapdfpdf.pdf?0</b:Title>
    <b:City>(Erişim: 17.08.2018)</b:City>
    <b:RefOrder>26</b:RefOrder>
  </b:Source>
  <b:Source>
    <b:Tag>URL9</b:Tag>
    <b:SourceType>ElectronicSource</b:SourceType>
    <b:Guid>{15884C8A-6EE9-488D-B679-ECC9B7C080E9}</b:Guid>
    <b:Author>
      <b:Author>
        <b:NameList>
          <b:Person>
            <b:Last>URL-5</b:Last>
          </b:Person>
        </b:NameList>
      </b:Author>
    </b:Author>
    <b:Title>http://ekitap.kulturturizm.gov.tr/Eklenti/55753,sefkat-tezkiresi-pdf.pdf?0</b:Title>
    <b:City>(Erişim: 23.09.2018)</b:City>
    <b:RefOrder>27</b:RefOrder>
  </b:Source>
  <b:Source>
    <b:Tag>Sigım</b:Tag>
    <b:SourceType>Book</b:SourceType>
    <b:Guid>{7A6D7D17-734E-495B-B1DF-1DE82731B36C}</b:Guid>
    <b:Author>
      <b:Author>
        <b:NameList>
          <b:Person>
            <b:Last>Riezler</b:Last>
            <b:First>Sigmund</b:First>
            <b:Middle>von</b:Middle>
          </b:Person>
        </b:NameList>
      </b:Author>
    </b:Author>
    <b:Title>Geschichte der Hexenprozesse in Bayern</b:Title>
    <b:Year>2015 (1896 yılı tıpkı basım)</b:Year>
    <b:RefOrder>1</b:RefOrder>
  </b:Source>
  <b:Source>
    <b:Tag>htt189</b:Tag>
    <b:SourceType>InternetSite</b:SourceType>
    <b:Guid>{883399E0-DE23-496E-A726-0C4B39B5A658}</b:Guid>
    <b:Title>https://www.duden.de/suchen/dudenonline/hexe</b:Title>
    <b:Year>2018</b:Year>
    <b:Month>Eylül</b:Month>
    <b:Day>19</b:Day>
    <b:RefOrder>2</b:RefOrder>
  </b:Source>
  <b:Source>
    <b:Tag>Hrs02</b:Tag>
    <b:SourceType>Book</b:SourceType>
    <b:Guid>{0B4CDBBB-25B9-4B99-AA14-37D54B5699F5}</b:Guid>
    <b:Author>
      <b:Author>
        <b:NameList>
          <b:Person>
            <b:Last>Hrsg. Dieter Götz</b:Last>
            <b:First>Günther</b:First>
            <b:Middle>Haensch, Hans Wellmann</b:Middle>
          </b:Person>
        </b:NameList>
      </b:Author>
    </b:Author>
    <b:Title>Langenscheidts Wörterbuch. Deutsch als Fremdsprache</b:Title>
    <b:Year>2002</b:Year>
    <b:City>Berlin/München</b:City>
    <b:RefOrder>3</b:RefOrder>
  </b:Source>
  <b:Source>
    <b:Tag>Joh00</b:Tag>
    <b:SourceType>Book</b:SourceType>
    <b:Guid>{9303A2C9-9B80-4582-8A60-59C589552ACF}</b:Guid>
    <b:Author>
      <b:Author>
        <b:NameList>
          <b:Person>
            <b:Last>Goethe</b:Last>
            <b:First>Johann</b:First>
            <b:Middle>Wolfgang von</b:Middle>
          </b:Person>
        </b:NameList>
      </b:Author>
    </b:Author>
    <b:Title>Gesamte Werke/ Faust I</b:Title>
    <b:Year>2000</b:Year>
    <b:City>München</b:City>
    <b:RefOrder>4</b:RefOrder>
  </b:Source>
  <b:Source>
    <b:Tag>Kut16</b:Tag>
    <b:SourceType>Book</b:SourceType>
    <b:Guid>{5D6835E5-DFC3-44BE-A628-91A076B201C7}</b:Guid>
    <b:Title>Kutsal Kitap (Yeni Çeviri)</b:Title>
    <b:Year>2016</b:Year>
    <b:Publisher>Yeni Yaşam Yayınları</b:Publisher>
    <b:RefOrder>5</b:RefOrder>
  </b:Source>
  <b:Source>
    <b:Tag>Man95</b:Tag>
    <b:SourceType>Book</b:SourceType>
    <b:Guid>{5DDA0662-29DA-4D36-8400-79C09F2F2F81}</b:Guid>
    <b:Author>
      <b:Author>
        <b:NameList>
          <b:Person>
            <b:Last>Hammes</b:Last>
            <b:First>Manfred</b:First>
          </b:Person>
        </b:NameList>
      </b:Author>
    </b:Author>
    <b:Title>Hexenwahn und Hexenprozesse</b:Title>
    <b:Year>1995</b:Year>
    <b:City>Bindlach</b:City>
    <b:RefOrder>6</b:RefOrder>
  </b:Source>
  <b:Source>
    <b:Tag>Dec23</b:Tag>
    <b:SourceType>Book</b:SourceType>
    <b:Guid>{802EF3E5-CF82-4A8C-ADC6-1DB04757F639}</b:Guid>
    <b:Title>De confessionibus maleficorum et sagarum,  Epistola dedicatoria</b:Title>
    <b:Year>1623</b:Year>
    <b:RefOrder>7</b:RefOrder>
  </b:Source>
  <b:Source>
    <b:Tag>Han98</b:Tag>
    <b:SourceType>Book</b:SourceType>
    <b:Guid>{09F1F11D-5E9E-4FA1-8354-F62C55195193}</b:Guid>
    <b:Author>
      <b:Author>
        <b:NameList>
          <b:Person>
            <b:Last>Wolf</b:Last>
            <b:First>Hans</b:First>
            <b:Middle>Jürgen</b:Middle>
          </b:Person>
        </b:NameList>
      </b:Author>
    </b:Author>
    <b:Title>Sünden der Kirche</b:Title>
    <b:Year>1998</b:Year>
    <b:City>Hamburg</b:City>
    <b:RefOrder>8</b:RefOrder>
  </b:Source>
  <b:Source>
    <b:Tag>Eid02</b:Tag>
    <b:SourceType>BookSection</b:SourceType>
    <b:Guid>{B1C58E64-95D4-4069-93B1-3A4C4F4093BD}</b:Guid>
    <b:Author>
      <b:Author>
        <b:NameList>
          <b:Person>
            <b:Last>Eiden</b:Last>
            <b:First>Herbert</b:First>
          </b:Person>
        </b:NameList>
      </b:Author>
      <b:BookAuthor>
        <b:NameList>
          <b:Person>
            <b:Last>Rosmarie Beier-de Haan</b:Last>
            <b:First>Rita</b:First>
            <b:Middle>Voltmer und Franz Irsigler</b:Middle>
          </b:Person>
        </b:NameList>
      </b:BookAuthor>
    </b:Author>
    <b:Title>Vom Ketzer- zum Hexenprozess,Die Entwicklung geistlicher und weltlicher Rechtsvorstellungen bis zum 17. Jahrhundert</b:Title>
    <b:Year>2002</b:Year>
    <b:City>Berlin</b:City>
    <b:BookTitle>Hexenwahn- Aengste der Neuzeit</b:BookTitle>
    <b:RefOrder>9</b:RefOrder>
  </b:Source>
  <b:Source>
    <b:Tag>Jak06</b:Tag>
    <b:SourceType>Book</b:SourceType>
    <b:Guid>{7AF234B0-3323-464B-AC34-68FD14C2B177}</b:Guid>
    <b:Author>
      <b:Author>
        <b:Corporate>Jakob Sprenger, Heinrich Institoris</b:Corporate>
      </b:Author>
      <b:Editor>
        <b:NameList>
          <b:Person>
            <b:Last>Schmidt</b:Last>
            <b:First>zum</b:First>
            <b:Middle>ersten Male in deutsche übertragen und eingeleitet: J.W.R.</b:Middle>
          </b:Person>
        </b:NameList>
      </b:Editor>
    </b:Author>
    <b:Title>Der Hexenhammer</b:Title>
    <b:Year>1906</b:Year>
    <b:City>Berlin</b:City>
    <b:RefOrder>10</b:RefOrder>
  </b:Source>
  <b:Source>
    <b:Tag>Hja03</b:Tag>
    <b:SourceType>Book</b:SourceType>
    <b:Guid>{B6DA54A6-CF4D-4739-B91D-35ED2E624E98}</b:Guid>
    <b:Author>
      <b:Author>
        <b:NameList>
          <b:Person>
            <b:Last>Crohns</b:Last>
            <b:First>Hjalmar</b:First>
          </b:Person>
        </b:NameList>
      </b:Author>
    </b:Author>
    <b:Title>Die Summa Theologica des Antonin von Florenz und die Schätzung des Weibes im Hexenhamme</b:Title>
    <b:Year>1903</b:Year>
    <b:Pages>9</b:Pages>
    <b:RefOrder>11</b:RefOrder>
  </b:Source>
  <b:Source>
    <b:Tag>Spr06</b:Tag>
    <b:SourceType>Book</b:SourceType>
    <b:Guid>{21AEA196-9C96-4964-BE5E-47896891049D}</b:Guid>
    <b:Author>
      <b:Author>
        <b:Corporate>Jakob Sprenger, Heinrich Institoris</b:Corporate>
      </b:Author>
    </b:Author>
    <b:Title>Der Hexenhammer</b:Title>
    <b:Year>1906</b:Year>
    <b:Volume>I</b:Volume>
    <b:Pages>98-99,105</b:Pages>
    <b:City>München</b:City>
    <b:RefOrder>12</b:RefOrder>
  </b:Source>
  <b:Source>
    <b:Tag>Spr061</b:Tag>
    <b:SourceType>Book</b:SourceType>
    <b:Guid>{D77599FD-1211-4B20-8E00-D1F56180B1F7}</b:Guid>
    <b:Author>
      <b:Author>
        <b:Corporate>Jakob Sprenger, Heinrich Institoris</b:Corporate>
      </b:Author>
    </b:Author>
    <b:Title>Der Hexenhammer</b:Title>
    <b:Year>1906</b:Year>
    <b:Volume>II</b:Volume>
    <b:City>München</b:City>
    <b:RefOrder>13</b:RefOrder>
  </b:Source>
  <b:Source>
    <b:Tag>Alb98</b:Tag>
    <b:SourceType>Book</b:SourceType>
    <b:Guid>{26154E3E-B15F-4E14-9B16-D5AC472B95EF}</b:Guid>
    <b:Author>
      <b:Author>
        <b:NameList>
          <b:Person>
            <b:Last>Albrecht</b:Last>
            <b:First>Dieter</b:First>
          </b:Person>
        </b:NameList>
      </b:Author>
    </b:Author>
    <b:Title>Maximilian I. von Bayern</b:Title>
    <b:Year>1998</b:Year>
    <b:City>München</b:City>
    <b:RefOrder>14</b:RefOrder>
  </b:Source>
  <b:Source>
    <b:Tag>Hor89</b:Tag>
    <b:SourceType>Book</b:SourceType>
    <b:Guid>{CB888206-6BCA-4483-B0F7-AA8BC58C7D9B}</b:Guid>
    <b:Author>
      <b:Author>
        <b:NameList>
          <b:Person>
            <b:Last>Rabe</b:Last>
            <b:First>Horst</b:First>
          </b:Person>
        </b:NameList>
      </b:Author>
    </b:Author>
    <b:Title> Reich und Glaubensspaltung</b:Title>
    <b:Year>1989</b:Year>
    <b:City>München</b:City>
    <b:Publisher>C.H. Beck</b:Publisher>
    <b:RefOrder>15</b:RefOrder>
  </b:Source>
  <b:Source>
    <b:Tag>Kur06</b:Tag>
    <b:SourceType>Book</b:SourceType>
    <b:Guid>{F4638639-01C2-4964-9346-DCA3BF583A75}</b:Guid>
    <b:Author>
      <b:Author>
        <b:NameList>
          <b:Person>
            <b:Last>Rau</b:Last>
            <b:First>Kurt</b:First>
          </b:Person>
        </b:NameList>
      </b:Author>
    </b:Author>
    <b:Title>Augsburger Kinderhexenprozesse 1625- 1730</b:Title>
    <b:Year> 2006</b:Year>
    <b:City>Wien/Köln/Weimar </b:City>
    <b:Publisher>Böhlau Verlag</b:Publisher>
    <b:RefOrder>16</b:RefOrder>
  </b:Source>
  <b:Source>
    <b:Tag>Rit96</b:Tag>
    <b:SourceType>Book</b:SourceType>
    <b:Guid>{EA63AAEF-A872-4912-B740-11F8ADDA557F}</b:Guid>
    <b:Author>
      <b:Author>
        <b:NameList>
          <b:Person>
            <b:Last>Rita Voltmer</b:Last>
            <b:First>Karl</b:First>
            <b:Middle>Weisenstein</b:Middle>
          </b:Person>
        </b:NameList>
      </b:Author>
    </b:Author>
    <b:Title>Das Hexenregister des Claudius Musiel. Ein Verzeichnis von hingerichteten und besagten Personen aus dem Trierer Land (1586-1594)</b:Title>
    <b:Year>1996</b:Year>
    <b:City>Trier</b:City>
    <b:RefOrder>17</b:RefOrder>
  </b:Source>
  <b:Source>
    <b:Tag>Beh93</b:Tag>
    <b:SourceType>Book</b:SourceType>
    <b:Guid>{DF1D6A26-2953-4F22-BFCC-B4BC5A56035D}</b:Guid>
    <b:Author>
      <b:Author>
        <b:NameList>
          <b:Person>
            <b:Last>Behringer</b:Last>
            <b:First>Wolfgang</b:First>
          </b:Person>
        </b:NameList>
      </b:Author>
    </b:Author>
    <b:Title>Hexen und Hexenprozesse in Deutschland</b:Title>
    <b:Year>1993</b:Year>
    <b:City>München</b:City>
    <b:RefOrder>18</b:RefOrder>
  </b:Source>
  <b:Source>
    <b:Tag>Joh07</b:Tag>
    <b:SourceType>Book</b:SourceType>
    <b:Guid>{D6788C57-1E32-4401-AEFA-21CF44598836}</b:Guid>
    <b:Author>
      <b:Author>
        <b:NameList>
          <b:Person>
            <b:Last>Dillinger</b:Last>
            <b:First>Johannes</b:First>
          </b:Person>
        </b:NameList>
      </b:Author>
    </b:Author>
    <b:Title>Hexen und Magie</b:Title>
    <b:Year>2007</b:Year>
    <b:City>Frankfurt/ Main</b:City>
    <b:Publisher>Campus Verlag</b:Publisher>
    <b:RefOrder>19</b:RefOrder>
  </b:Source>
  <b:Source>
    <b:Tag>Ulr89</b:Tag>
    <b:SourceType>Book</b:SourceType>
    <b:Guid>{976F711D-02E0-4D9F-AC2E-9BEA7F6C40BF}</b:Guid>
    <b:Author>
      <b:Author>
        <b:NameList>
          <b:Person>
            <b:Last>Molitoris</b:Last>
            <b:First>Ulrich</b:First>
          </b:Person>
        </b:NameList>
      </b:Author>
    </b:Author>
    <b:Title>Won den unholden oder hexen</b:Title>
    <b:Year>1489</b:Year>
    <b:City>Costentz</b:City>
    <b:RefOrder>20</b:RefOrder>
  </b:Source>
  <b:Source>
    <b:Tag>Ulr08</b:Tag>
    <b:SourceType>Book</b:SourceType>
    <b:Guid>{FDCFDCA9-74A9-4525-8989-D75AE6852968}</b:Guid>
    <b:Author>
      <b:Author>
        <b:NameList>
          <b:Person>
            <b:Last>Molitoris</b:Last>
            <b:First>Ulrich</b:First>
          </b:Person>
        </b:NameList>
      </b:Author>
    </b:Author>
    <b:Title>Von den unholden oder hexen</b:Title>
    <b:Year>1508</b:Year>
    <b:City>Augspurg </b:City>
    <b:RefOrder>21</b:RefOrder>
  </b:Source>
  <b:Source>
    <b:Tag>Coo69</b:Tag>
    <b:SourceType>Art</b:SourceType>
    <b:Guid>{F720695A-47D1-4BD1-937A-B2843ABED830}</b:Guid>
    <b:Author>
      <b:Author>
        <b:NameList>
          <b:Person>
            <b:Last>Coornhert</b:Last>
            <b:First>Dirk</b:First>
            <b:Middle>Volkertsz</b:Middle>
          </b:Person>
        </b:NameList>
      </b:Author>
      <b:Artist>
        <b:NameList>
          <b:Person>
            <b:Last>Coornhert</b:Last>
            <b:First>Dirk</b:First>
            <b:Middle>Volkertsz</b:Middle>
          </b:Person>
        </b:NameList>
      </b:Artist>
    </b:Author>
    <b:Title>Der Grosser Teufel ist ausgelassen mit seiner mu(o)tter,</b:Title>
    <b:Year>1569</b:Year>
    <b:RefOrder>22</b:RefOrder>
  </b:Source>
  <b:Source>
    <b:Tag>Ada60</b:Tag>
    <b:SourceType>Book</b:SourceType>
    <b:Guid>{4AECF7FF-5396-4CF2-A72E-17D2879CBDC9}</b:Guid>
    <b:Author>
      <b:Author>
        <b:NameList>
          <b:Person>
            <b:Last>Walasser</b:Last>
            <b:First>Adam</b:First>
          </b:Person>
        </b:NameList>
      </b:Author>
    </b:Author>
    <b:Title>Des Kolers Glaube, Der in eim Wald vohnet, vnnd in kain Kirchen nit kam, welchen der Teufel fragt: dem Er beständig antwortet. Sehr lustig zulesen. ...</b:Title>
    <b:Year> 1560</b:Year>
    <b:RefOrder>23</b:RefOrder>
  </b:Source>
  <b:Source>
    <b:Tag>Ste68</b:Tag>
    <b:SourceType>Book</b:SourceType>
    <b:Guid>{5EC72E16-BAF9-4AD8-B8CB-6EDB1D716D24}</b:Guid>
    <b:Author>
      <b:Author>
        <b:NameList>
          <b:Person>
            <b:Last>Gätschenberger</b:Last>
            <b:First>Stephan</b:First>
          </b:Person>
        </b:NameList>
      </b:Author>
    </b:Author>
    <b:Title>Enthüllungen aus bayerischen Klöstern aus der neueren Zeit</b:Title>
    <b:Year>1868</b:Year>
    <b:City>Würzburg</b:City>
    <b:RefOrder>24</b:RefOrder>
  </b:Source>
  <b:Source>
    <b:Tag>Ger91</b:Tag>
    <b:SourceType>Book</b:SourceType>
    <b:Guid>{E13EE6BC-FED3-4BC3-A003-CF095EE14218}</b:Guid>
    <b:Author>
      <b:Author>
        <b:NameList>
          <b:Person>
            <b:Last>Schormann</b:Last>
            <b:First>Gerhard</b:First>
          </b:Person>
        </b:NameList>
      </b:Author>
    </b:Author>
    <b:Title>Der Krieg gegen die Hexen : das Ausrottungsprogramm des Kurfürsten von Köln</b:Title>
    <b:Year> 1991</b:Year>
    <b:City>Göttingen </b:City>
    <b:RefOrder>25</b:RefOrder>
  </b:Source>
  <b:Source>
    <b:Tag>Emr17</b:Tag>
    <b:SourceType>ArticleInAPeriodical</b:SourceType>
    <b:Guid>{57B25158-0D6A-4E5D-AAC2-A0D685914870}</b:Guid>
    <b:Author>
      <b:Author>
        <b:NameList>
          <b:Person>
            <b:Last>İstek</b:Last>
            <b:First>Emrah</b:First>
          </b:Person>
        </b:NameList>
      </b:Author>
    </b:Author>
    <b:Title>Avrupa'da Veba Salgını ve Salgında Din Faktörü (Viyana Örneği)</b:Title>
    <b:Year>2017</b:Year>
    <b:PeriodicalTitle>Tarih Araştırmaları Dergisi</b:PeriodicalTitle>
    <b:Pages>173-204</b:Pages>
    <b:Volume>36</b:Volume>
    <b:Issue>62</b:Issue>
    <b:RefOrder>26</b:RefOrder>
  </b:Source>
  <b:Source>
    <b:Tag>Chr</b:Tag>
    <b:SourceType>Book</b:SourceType>
    <b:Guid>{11ADB977-9187-46A4-B00A-199157255820}</b:Guid>
    <b:Author>
      <b:Author>
        <b:NameList>
          <b:Person>
            <b:Last>Wirsung</b:Last>
            <b:First>Christoph</b:First>
          </b:Person>
        </b:NameList>
      </b:Author>
    </b:Author>
    <b:Title>Ein new Artzney Buch Darinn fast alle eußerliche vnnd innerliche Glieder deß Menschlichen Leibs, sampt jhren Kranckheiten und Gebrechen, von dem Haupt an biß zu der Fußsolen, vnd wie man dieselben durch Gottes Hülff, vnd seine darzu geschaffene Mittel...</b:Title>
    <b:Year>1605</b:Year>
    <b:City>Mainz</b:City>
    <b:RefOrder>27</b:RefOrder>
  </b:Source>
  <b:Source>
    <b:Tag>Geo46</b:Tag>
    <b:SourceType>Book</b:SourceType>
    <b:Guid>{E0798EE1-21C4-41AD-8C18-AE9835F9B620}</b:Guid>
    <b:Author>
      <b:Author>
        <b:NameList>
          <b:Person>
            <b:Last>Bernstein</b:Last>
            <b:First>Georg</b:First>
            <b:Middle>Heinrich</b:Middle>
          </b:Person>
        </b:NameList>
      </b:Author>
    </b:Author>
    <b:Title>Die Syrische Chronik des Gregor Bar-Hebraeus</b:Title>
    <b:Year>1846</b:Year>
    <b:RefOrder>28</b:RefOrder>
  </b:Source>
  <b:Source>
    <b:Tag>Jac91</b:Tag>
    <b:SourceType>Book</b:SourceType>
    <b:Guid>{0286F643-DE4B-4759-A2DB-299229F2A3AC}</b:Guid>
    <b:Author>
      <b:Author>
        <b:NameList>
          <b:Person>
            <b:Last>Theodorus</b:Last>
            <b:First>Jacobus</b:First>
          </b:Person>
        </b:NameList>
      </b:Author>
    </b:Author>
    <b:Title>Neuw, und volkommenlich Kreuterbuch</b:Title>
    <b:Year>1591</b:Year>
    <b:City>Frankfurt am Main</b:City>
    <b:RefOrder>29</b:RefOrder>
  </b:Source>
  <b:Source>
    <b:Tag>Ist98</b:Tag>
    <b:SourceType>BookSection</b:SourceType>
    <b:Guid>{A850F69E-4174-45A8-B02A-320DEC99E605}</b:Guid>
    <b:Author>
      <b:Author>
        <b:NameList>
          <b:Person>
            <b:Last>Toth</b:Last>
            <b:First>Istvan</b:First>
            <b:Middle>György</b:Middle>
          </b:Person>
        </b:NameList>
      </b:Author>
      <b:BookAuthor>
        <b:NameList>
          <b:Person>
            <b:Last>Frank Grunert</b:Last>
            <b:First>Friedrich</b:First>
            <b:Middle>Vollhardt (Edt.)</b:Middle>
          </b:Person>
        </b:NameList>
      </b:BookAuthor>
    </b:Author>
    <b:Title> Buch und Bauer in Ungarn im Zeitalter der Aufklaerung</b:Title>
    <b:Year>1998</b:Year>
    <b:City>Tübingen</b:City>
    <b:Publisher>Max Niemeyer Verlag</b:Publisher>
    <b:BookTitle>Aufklärung als praktische Philosophie: Werner Schneider zum 65. Geburtstag</b:BookTitle>
    <b:Pages>223-241</b:Pages>
    <b:RefOrder>30</b:RefOrder>
  </b:Source>
  <b:Source>
    <b:Tag>IMa98</b:Tag>
    <b:SourceType>Misc</b:SourceType>
    <b:Guid>{22D619FB-13E3-4954-A374-3AA62256A717}</b:Guid>
    <b:Author>
      <b:Author>
        <b:NameList>
          <b:Person>
            <b:Last>Bayern</b:Last>
            <b:First>I.</b:First>
            <b:Middle>Maximilian von</b:Middle>
          </b:Person>
        </b:NameList>
      </b:Author>
    </b:Author>
    <b:Title>Brief über die hexenbücher</b:Title>
    <b:Year>1598</b:Year>
    <b:City>München</b:City>
    <b:PublicationTitle>Katolog Nummer: VD16 ZV 1156.</b:PublicationTitle>
    <b:Month>Martii</b:Month>
    <b:Day>13</b:Day>
    <b:Comments>Katolog Nummer: VD16 ZV 1156</b:Comments>
    <b:RefOrder>31</b:RefOrder>
  </b:Source>
  <b:Source>
    <b:Tag>90Er</b:Tag>
    <b:SourceType>JournalArticle</b:SourceType>
    <b:Guid>{DF91B76E-E2C3-4E5D-9D99-5A708857FBE7}</b:Guid>
    <b:Year>1590</b:Year>
    <b:City>Ulm</b:City>
    <b:JournalName>Erweyterte Unholden-Zeitung</b:JournalName>
    <b:Pages>Kat.Num: VD16 E 3889.</b:Pages>
    <b:Title>Kurze Erzelung</b:Title>
    <b:RefOrder>32</b:RefOrder>
  </b:Source>
  <b:Source>
    <b:Tag>Mol</b:Tag>
    <b:SourceType>Book</b:SourceType>
    <b:Guid>{DDC6128E-B1B1-408D-BFC5-FEA70BFC9A5A}</b:Guid>
    <b:Author>
      <b:Author>
        <b:NameList>
          <b:Person>
            <b:Last>Molitoris</b:Last>
            <b:First>Ulrich</b:First>
          </b:Person>
        </b:NameList>
      </b:Author>
    </b:Author>
    <b:Title>Von den unholden oder hexen</b:Title>
    <b:Year>1508</b:Year>
    <b:City>Augspurg</b:City>
    <b:RefOrder>33</b:RefOrder>
  </b:Source>
  <b:Source>
    <b:Tag>Bay98</b:Tag>
    <b:SourceType>Misc</b:SourceType>
    <b:Guid>{003AC05E-E494-40AD-A19B-E26C30D0D03C}</b:Guid>
    <b:Author>
      <b:Author>
        <b:NameList>
          <b:Person>
            <b:Last>Bayern</b:Last>
            <b:First>Maximilian</b:First>
            <b:Middle>von</b:Middle>
          </b:Person>
        </b:NameList>
      </b:Author>
    </b:Author>
    <b:Title>Ferman</b:Title>
    <b:Year>1598</b:Year>
    <b:City>München</b:City>
    <b:Publisher>Münchener Digitale Bibliothek</b:Publisher>
    <b:StandardNumber>Katalognummer:</b:StandardNumber>
    <b:RefOrder>34</b:RefOrder>
  </b:Source>
  <b:Source>
    <b:Tag>Gül17</b:Tag>
    <b:SourceType>Book</b:SourceType>
    <b:Guid>{9794D449-7F5C-4470-8C40-98980C0CCC89}</b:Guid>
    <b:Author>
      <b:Author>
        <b:NameList>
          <b:Person>
            <b:Last>İstek</b:Last>
            <b:First>Gülşen</b:First>
          </b:Person>
        </b:NameList>
      </b:Author>
    </b:Author>
    <b:Title>İlk Yenileşme Döneminde Avusturya'da Eğitim ve Osmanlı Sistemi ile Mukayesesi (1774-1824)</b:Title>
    <b:Year>2017</b:Year>
    <b:PublicationTitle>Yayımlanmamış Doktora Tezi</b:PublicationTitle>
    <b:City>Diyarbakır</b:City>
    <b:Publisher>Dicle Üniversitesi Sosyal Bilimler Enstitüsü</b:Publisher>
    <b:RefOrder>35</b:RefOrder>
  </b:Source>
  <b:Source>
    <b:Tag>Mat62</b:Tag>
    <b:SourceType>Book</b:SourceType>
    <b:Guid>{D2887225-889F-4E14-90CA-4F00A4BC7D9D}</b:Guid>
    <b:Author>
      <b:Author>
        <b:NameList>
          <b:Person>
            <b:Last>Bidembach</b:Last>
            <b:First>Matthäus</b:First>
            <b:Middle>Alber / Wilhelm</b:Middle>
          </b:Person>
        </b:NameList>
      </b:Author>
    </b:Author>
    <b:Title>Eine Summe etlicher Predigten vom Hagel und Unholden</b:Title>
    <b:Year>1562</b:Year>
    <b:RefOrder>36</b:RefOrder>
  </b:Source>
  <b:Source>
    <b:Tag>Jos95</b:Tag>
    <b:SourceType>Book</b:SourceType>
    <b:Guid>{14500B2D-D096-4F8E-AFFA-9CA208B9C60F}</b:Guid>
    <b:Author>
      <b:Author>
        <b:NameList>
          <b:Person>
            <b:Last>Grigulevič</b:Last>
            <b:First>Josif</b:First>
            <b:Middle>R.</b:Middle>
          </b:Person>
        </b:NameList>
      </b:Author>
    </b:Author>
    <b:Title>Ketzer - Hexen - Inquisitoren</b:Title>
    <b:Year>1995</b:Year>
    <b:Publisher>Ahriman Verlag</b:Publisher>
    <b:RefOrder>37</b:RefOrder>
  </b:Source>
  <b:Source>
    <b:Tag>Gün11</b:Tag>
    <b:SourceType>Book</b:SourceType>
    <b:Guid>{91457536-A97C-42CE-AFB7-6FF1A92162AD}</b:Guid>
    <b:Author>
      <b:Author>
        <b:NameList>
          <b:Person>
            <b:Last>Rudolf</b:Last>
            <b:First>Günther</b:First>
          </b:Person>
        </b:NameList>
      </b:Author>
    </b:Author>
    <b:Title>Kapitalverbrechen an Frauen im Namen der Kirchen. Frauen unter der Folter</b:Title>
    <b:Year>2011</b:Year>
    <b:City>Leipzig</b:City>
    <b:Publisher>Engelsdorfer Verlag</b:Publisher>
    <b:RefOrder>38</b:RefOrder>
  </b:Source>
  <b:Source>
    <b:Tag>MJo29</b:Tag>
    <b:SourceType>BookSection</b:SourceType>
    <b:Guid>{825B0DBA-899E-4235-AAAF-54897F1437F7}</b:Guid>
    <b:Author>
      <b:Author>
        <b:NameList>
          <b:Person>
            <b:Last>Diaconum</b:Last>
            <b:First>M.</b:First>
            <b:Middle>Johannem Ellingerum</b:Middle>
          </b:Person>
        </b:NameList>
      </b:Author>
    </b:Author>
    <b:Title>Hexen Coppel, das ist, Uhralte Ankunfft und grosse Zunfft der Unholdseligen Unholden und Hexen</b:Title>
    <b:Year>1629</b:Year>
    <b:City>Frankfurt am Main</b:City>
    <b:Publisher>Johann Carl Onckels Verlag</b:Publisher>
    <b:RefOrder>39</b:RefOrder>
  </b:Source>
  <b:Source>
    <b:Tag>Wal91</b:Tag>
    <b:SourceType>Book</b:SourceType>
    <b:Guid>{1964423A-4A27-479D-B7C6-B8CCDA15AE2E}</b:Guid>
    <b:Author>
      <b:Author>
        <b:NameList>
          <b:Person>
            <b:Last>Nigg</b:Last>
            <b:First>Walter</b:First>
          </b:Person>
        </b:NameList>
      </b:Author>
    </b:Author>
    <b:Title>Friedrich von Spee. Ein Jesuit kämpft gegen den Hexenwahn</b:Title>
    <b:Year>1991</b:Year>
    <b:City>Paderborn</b:City>
    <b:RefOrder>40</b:RefOrder>
  </b:Source>
  <b:Source>
    <b:Tag>Akı10</b:Tag>
    <b:SourceType>Book</b:SourceType>
    <b:Guid>{3AC20D89-9E52-4EBA-85EA-201A973A3B80}</b:Guid>
    <b:Author>
      <b:Author>
        <b:NameList>
          <b:Person>
            <b:Last>Akın</b:Last>
            <b:First>Haydar</b:First>
          </b:Person>
        </b:NameList>
      </b:Author>
    </b:Author>
    <b:Title>Çocuk Cadılar ve Çocuk Cadı Avı</b:Title>
    <b:Year>2010</b:Year>
    <b:City>Ankara</b:City>
    <b:Publisher>Phoenix</b:Publisher>
    <b:RefOrder>41</b:RefOrder>
  </b:Source>
  <b:Source>
    <b:Tag>Hay15</b:Tag>
    <b:SourceType>Book</b:SourceType>
    <b:Guid>{9AC69D50-32CA-4809-B782-1C71689075DC}</b:Guid>
    <b:Author>
      <b:Author>
        <b:NameList>
          <b:Person>
            <b:Last>Akın</b:Last>
            <b:First>Haydar</b:First>
          </b:Person>
        </b:NameList>
      </b:Author>
    </b:Author>
    <b:Title>Ortaçağ Avrupası'nda Cadılar ve Cadı Avı</b:Title>
    <b:Year>2015</b:Year>
    <b:City>Ankara</b:City>
    <b:Publisher>Phoenix</b:Publisher>
    <b:RefOrder>42</b:RefOrder>
  </b:Source>
  <b:Source>
    <b:Tag>Wol87</b:Tag>
    <b:SourceType>Book</b:SourceType>
    <b:Guid>{757DCACC-8570-4CEB-B302-D12ADFB989C0}</b:Guid>
    <b:Author>
      <b:Author>
        <b:NameList>
          <b:Person>
            <b:Last>Behringer</b:Last>
            <b:First>Wolfgang</b:First>
          </b:Person>
        </b:NameList>
      </b:Author>
    </b:Author>
    <b:Title>Hexenverfolgung in Bayern</b:Title>
    <b:Year>1987</b:Year>
    <b:City>Munich</b:City>
    <b:Publisher>R. Oldenbourg</b:Publisher>
    <b:RefOrder>43</b:RefOrder>
  </b:Source>
  <b:Source>
    <b:Tag>Beh03</b:Tag>
    <b:SourceType>Book</b:SourceType>
    <b:Guid>{39D0D174-F8C7-450B-BEB1-69E668A6CC93}</b:Guid>
    <b:Author>
      <b:Author>
        <b:NameList>
          <b:Person>
            <b:Last>Behringer</b:Last>
            <b:First>Wolfgang</b:First>
          </b:Person>
        </b:NameList>
      </b:Author>
      <b:Translator>
        <b:NameList>
          <b:Person>
            <b:Last>Çev.: J. C. Grayson</b:Last>
            <b:First>David</b:First>
            <b:Middle>Lederer</b:Middle>
          </b:Person>
        </b:NameList>
      </b:Translator>
    </b:Author>
    <b:Title>Witchcraft Persecutions in Bavaria</b:Title>
    <b:Year>2003</b:Year>
    <b:Publisher>Cambridge University Press</b:Publisher>
    <b:RefOrder>44</b:RefOrder>
  </b:Source>
  <b:Source>
    <b:Tag>Die30</b:Tag>
    <b:SourceType>Book</b:SourceType>
    <b:Guid>{38BCF986-5109-4A18-B5DA-00B4000C4458}</b:Guid>
    <b:Author>
      <b:Author>
        <b:NameList>
          <b:Person>
            <b:Last>Oktoberfest</b:Last>
            <b:First>Die</b:First>
            <b:Middle>Hexen-Predigt am</b:Middle>
          </b:Person>
        </b:NameList>
      </b:Author>
    </b:Author>
    <b:Title>Die Hexen-Predigt am Oktoberfest von der Erzhexe und Großmutter des Teufels, gehalten auf der Vogelstange des Sendlinger Hügels.</b:Title>
    <b:Year>1830</b:Year>
    <b:City>München</b:City>
    <b:RefOrder>45</b:RefOrder>
  </b:Source>
  <b:Source>
    <b:Tag>Max12</b:Tag>
    <b:SourceType>Book</b:SourceType>
    <b:Guid>{EB59E7EB-778F-4151-BC1C-C751D074030F}</b:Guid>
    <b:Author>
      <b:Author>
        <b:NameList>
          <b:Person>
            <b:Last>Henning</b:Last>
            <b:First>Max</b:First>
          </b:Person>
        </b:NameList>
      </b:Author>
    </b:Author>
    <b:Title>Der Teufel - Mythos und Geschichte im Christentum</b:Title>
    <b:Year>2012</b:Year>
    <b:Publisher>Jazzybee Verlag</b:Publisher>
    <b:RefOrder>46</b:RefOrder>
  </b:Source>
  <b:Source>
    <b:Tag>htt183</b:Tag>
    <b:SourceType>InternetSite</b:SourceType>
    <b:Guid>{5C5C34DB-98DF-42EC-BAA2-22BD28BEA13D}</b:Guid>
    <b:Title>https://www.pnp.de/lokales/landkreis_freyung_grafenau/freyung/1213747_Der-letzte-Hexenprozess-im-Bayerischen-Wald.html </b:Title>
    <b:Year>2018</b:Year>
    <b:Month>09</b:Month>
    <b:Day>04</b:Day>
    <b:RefOrder>47</b:RefOrder>
  </b:Source>
  <b:Source>
    <b:Tag>htt184</b:Tag>
    <b:SourceType>InternetSite</b:SourceType>
    <b:Guid>{3B104908-42C9-4DB6-8E89-9D19B5E42EF8}</b:Guid>
    <b:Title>https://www.mittelbayerische.de/bayern-nachrichten/museum-erinnert-an-hexenverbrennungen-21705-art1020206.html</b:Title>
    <b:Year>2018</b:Year>
    <b:Month>09</b:Month>
    <b:Day>04</b:Day>
    <b:RefOrder>48</b:RefOrder>
  </b:Source>
  <b:Source>
    <b:Tag>Ign58</b:Tag>
    <b:SourceType>Book</b:SourceType>
    <b:Guid>{936FC438-F0DD-4EDE-A27A-4EA118BD07A5}</b:Guid>
    <b:Author>
      <b:Author>
        <b:NameList>
          <b:Person>
            <b:Last>Zingerle</b:Last>
            <b:First>Ignaz</b:First>
            <b:Middle>Vinzenz</b:Middle>
          </b:Person>
        </b:NameList>
      </b:Author>
    </b:Author>
    <b:Title>Barbara Pachlerin, die Sarnthaler Hexe, und Mathias Perger, der Lauterfresser : zwei Hexenprozesse </b:Title>
    <b:Year>1858</b:Year>
    <b:City>Innsbruck</b:City>
    <b:RefOrder>49</b:RefOrder>
  </b:Source>
  <b:Source>
    <b:Tag>PSt</b:Tag>
    <b:SourceType>Book</b:SourceType>
    <b:Guid>{1F916CD7-0197-4FC4-B038-F946A574117B}</b:Guid>
    <b:Author>
      <b:Author>
        <b:NameList>
          <b:Person>
            <b:Last>P.Sterzinger</b:Last>
          </b:Person>
        </b:NameList>
      </b:Author>
    </b:Author>
    <b:Title>Fünf Hexen- und Gespenster Geschichten</b:Title>
    <b:City>München</b:City>
    <b:Year>1770</b:Year>
    <b:RefOrder>51</b:RefOrder>
  </b:Source>
  <b:Source>
    <b:Tag>Kar38</b:Tag>
    <b:SourceType>Book</b:SourceType>
    <b:Guid>{E8C793F0-8AF7-4D15-B56F-CFC01D10B09A}</b:Guid>
    <b:Author>
      <b:Author>
        <b:NameList>
          <b:Person>
            <b:Last>Spruner</b:Last>
            <b:First>Karl</b:First>
            <b:Middle>von</b:Middle>
          </b:Person>
        </b:NameList>
      </b:Author>
    </b:Author>
    <b:Title>Leitfaden zur Geschichte von Bayern</b:Title>
    <b:Year>1838</b:Year>
    <b:City>Bamberg</b:City>
    <b:RefOrder>52</b:RefOrder>
  </b:Source>
  <b:Source>
    <b:Tag>Buc47</b:Tag>
    <b:SourceType>Book</b:SourceType>
    <b:Guid>{D5CC6200-47DA-4286-AC3B-79C83F75C625}</b:Guid>
    <b:Author>
      <b:Author>
        <b:NameList>
          <b:Person>
            <b:Last>Buchner</b:Last>
            <b:First>Andreas</b:First>
          </b:Person>
        </b:NameList>
      </b:Author>
    </b:Author>
    <b:Title>Geschichte von Bayern</b:Title>
    <b:Year>1847</b:Year>
    <b:City>München</b:City>
    <b:Volume>Siebentes Buch/ Erste Abteilung</b:Volume>
    <b:RefOrder>53</b:RefOrder>
  </b:Source>
  <b:Source>
    <b:Tag>htt181</b:Tag>
    <b:SourceType>InternetSite</b:SourceType>
    <b:Guid>{03099090-B941-42A0-90E7-20BAA19ED199}</b:Guid>
    <b:Title>https://www.hs-augsburg.de/Binaries/Binary3740/praesentation-hexenwahn.pdf </b:Title>
    <b:Year>2018</b:Year>
    <b:Month>08</b:Month>
    <b:Day>28</b:Day>
    <b:RefOrder>54</b:RefOrder>
  </b:Source>
  <b:Source>
    <b:Tag>htt182</b:Tag>
    <b:SourceType>InternetSite</b:SourceType>
    <b:Guid>{6BC7BC01-847E-4261-9E19-32A33528BF6A}</b:Guid>
    <b:Title>https://www.hs-augsburg.de/Binaries/Binary3740/praesentation-hexenwahn.pdf</b:Title>
    <b:Year>2018</b:Year>
    <b:Month>08</b:Month>
    <b:Day>28</b:Day>
    <b:RefOrder>55</b:RefOrder>
  </b:Source>
  <b:Source>
    <b:Tag>Obe77</b:Tag>
    <b:SourceType>Book</b:SourceType>
    <b:Guid>{25CF8183-D2E4-42BB-AE33-DE30D435C6CD}</b:Guid>
    <b:Author>
      <b:Author>
        <b:NameList>
          <b:Person>
            <b:Last>Juliusspitals</b:Last>
            <b:First>Oberpflegeamte</b:First>
            <b:Middle>des</b:Middle>
          </b:Person>
        </b:NameList>
      </b:Author>
    </b:Author>
    <b:Title>Statistischer Bericht über die Pfründen- und Kranken-Anstalt des königlichen Juliusspitals in Würzburg</b:Title>
    <b:Year>1877</b:Year>
    <b:City>Würzburg</b:City>
    <b:RefOrder>56</b:RefOrder>
  </b:Source>
  <b:Source>
    <b:Tag>Har00</b:Tag>
    <b:SourceType>Book</b:SourceType>
    <b:Guid>{3FB6F2BC-30DA-462D-9F40-28D10235B285}</b:Guid>
    <b:Author>
      <b:Author>
        <b:NameList>
          <b:Person>
            <b:Last>Weber</b:Last>
            <b:First>Hartwig</b:First>
          </b:Person>
        </b:NameList>
      </b:Author>
    </b:Author>
    <b:Title>Hexenprozesse gegen Kinder</b:Title>
    <b:Year>2000</b:Year>
    <b:City>Frankfurt am Main</b:City>
    <b:Publisher>Insel Verlag</b:Publisher>
    <b:RefOrder>57</b:RefOrder>
  </b:Source>
  <b:Source>
    <b:Tag>htt1819</b:Tag>
    <b:SourceType>InternetSite</b:SourceType>
    <b:Guid>{9E428022-BB81-4054-8F9C-DCE77434689C}</b:Guid>
    <b:Title>http://www.kath-info.de/spee.html</b:Title>
    <b:Year>2018</b:Year>
    <b:Month>11</b:Month>
    <b:Day>22</b:Day>
    <b:YearAccessed>2018</b:YearAccessed>
    <b:MonthAccessed>11</b:MonthAccessed>
    <b:DayAccessed>22</b:DayAccessed>
    <b:RefOrder>58</b:RefOrder>
  </b:Source>
  <b:Source>
    <b:Tag>Bav66</b:Tag>
    <b:SourceType>Book</b:SourceType>
    <b:Guid>{1B0158D1-3BB2-4F4C-BCF6-1C4CAF8A2691}</b:Guid>
    <b:Title>Bavaria: Landes- und Volkskunde des Königreichs Bayern</b:Title>
    <b:Year>1866</b:Year>
    <b:City>München</b:City>
    <b:NumberVolumes>IV</b:NumberVolumes>
    <b:Author>
      <b:Author>
        <b:NameList>
          <b:Person>
            <b:Last>Bavaria</b:Last>
          </b:Person>
        </b:NameList>
      </b:Author>
    </b:Author>
    <b:RefOrder>59</b:RefOrder>
  </b:Source>
  <b:Source>
    <b:Tag>Jos69</b:Tag>
    <b:SourceType>Book</b:SourceType>
    <b:Guid>{C43E0A08-068A-489F-BB4D-5A591AAB2E77}</b:Guid>
    <b:Author>
      <b:Author>
        <b:NameList>
          <b:Person>
            <b:Last>Zitzlsperger</b:Last>
            <b:First>Joseph</b:First>
          </b:Person>
        </b:NameList>
      </b:Author>
    </b:Author>
    <b:Title>Bayerische Geschichte im engen Zusammenhange mit der deutschen Geschichte</b:Title>
    <b:Year>1869</b:Year>
    <b:City>Amberg</b:City>
    <b:RefOrder>60</b:RefOrder>
  </b:Source>
  <b:Source>
    <b:Tag>Chr93</b:Tag>
    <b:SourceType>Book</b:SourceType>
    <b:Guid>{633057DD-65CE-440D-BCD8-820CE985E537}</b:Guid>
    <b:Author>
      <b:Author>
        <b:NameList>
          <b:Person>
            <b:Last>Feldmann</b:Last>
            <b:First>Christian</b:First>
          </b:Person>
        </b:NameList>
      </b:Author>
    </b:Author>
    <b:Title>Friedrich Spee: Hexenanwalt und Prophet</b:Title>
    <b:Year>1993</b:Year>
    <b:Publisher>Herder</b:Publisher>
    <b:City>Freiburg</b:City>
    <b:RefOrder>61</b:RefOrder>
  </b:Source>
  <b:Source>
    <b:Tag>Kar70</b:Tag>
    <b:SourceType>Book</b:SourceType>
    <b:Guid>{2B698307-0AC8-409D-BCEA-93AF28C68515}</b:Guid>
    <b:Author>
      <b:Author>
        <b:NameList>
          <b:Person>
            <b:Last>Wander</b:Last>
            <b:First>Karl</b:First>
            <b:Middle>Friedrich Wilhelm</b:Middle>
          </b:Person>
        </b:NameList>
      </b:Author>
    </b:Author>
    <b:Title>Deutsches Sprichwörter- Lexikon</b:Title>
    <b:Year>1870</b:Year>
    <b:City>Leipzig</b:City>
    <b:Publisher>F.A.Brockhaus</b:Publisher>
    <b:RefOrder>62</b:RefOrder>
  </b:Source>
  <b:Source>
    <b:Tag>Sol</b:Tag>
    <b:SourceType>Book</b:SourceType>
    <b:Guid>{12835BFB-87AD-44F9-9C24-3CB83DC357D0}</b:Guid>
    <b:Author>
      <b:Author>
        <b:NameList>
          <b:Person>
            <b:Last>Soldan</b:Last>
            <b:First>Heppe</b:First>
          </b:Person>
        </b:NameList>
      </b:Author>
    </b:Author>
    <b:Title>Geschichte der Hexenprozesse</b:Title>
    <b:Year>1999</b:Year>
    <b:City>Köln</b:City>
    <b:RefOrder>63</b:RefOrder>
  </b:Source>
  <b:Source>
    <b:Tag>Wol07</b:Tag>
    <b:SourceType>Book</b:SourceType>
    <b:Guid>{0B71CFE0-E77D-4B10-9FED-A7D3FA8B162A}</b:Guid>
    <b:Author>
      <b:Author>
        <b:NameList>
          <b:Person>
            <b:Last>Petz</b:Last>
            <b:First>Wolfgang</b:First>
          </b:Person>
        </b:NameList>
      </b:Author>
    </b:Author>
    <b:Title>Die letzte Hexe: Das Schicksal der Anna Maria Schwägelin</b:Title>
    <b:Year>2007</b:Year>
    <b:City>Frankfurt am Main</b:City>
    <b:Publisher>Campus Verlag</b:Publisher>
    <b:RefOrder>64</b:RefOrder>
  </b:Source>
  <b:Source>
    <b:Tag>htt185</b:Tag>
    <b:SourceType>InternetSite</b:SourceType>
    <b:Guid>{FE3945CD-8BDD-4319-8437-F318C7E7384F}</b:Guid>
    <b:Title>https://www.ingolstadt.de/stadtmuseum/scheuerer/ausstell/maximi20.htm </b:Title>
    <b:Year>2018</b:Year>
    <b:Month>09</b:Month>
    <b:Day>04</b:Day>
    <b:RefOrder>65</b:RefOrder>
  </b:Source>
  <b:Source>
    <b:Tag>htt186</b:Tag>
    <b:SourceType>InternetSite</b:SourceType>
    <b:Guid>{F85EBC02-F336-4C61-81C0-CD081DAEF994}</b:Guid>
    <b:Title>https://www.sonntagsblatt.de/artikel/bayern/historische-fuehrungen-zu-hexenverfolgung-garmisch </b:Title>
    <b:Year>2018</b:Year>
    <b:Month>04</b:Month>
    <b:Day>09</b:Day>
    <b:RefOrder>50</b:RefOrder>
  </b:Source>
  <b:Source>
    <b:Tag>htt1811</b:Tag>
    <b:SourceType>Book</b:SourceType>
    <b:Guid>{91EDF8D0-CD99-471C-8045-648F0E5BEFDF}</b:Guid>
    <b:RefOrder>66</b:RefOrder>
  </b:Source>
  <b:Source>
    <b:Tag>YerTutucu3</b:Tag>
    <b:SourceType>InternetSite</b:SourceType>
    <b:Guid>{1B32D8D7-8D7B-43F2-B1C1-7555B92D0E63}</b:Guid>
    <b:RefOrder>67</b:RefOrder>
  </b:Source>
</b:Sources>
</file>

<file path=customXml/itemProps1.xml><?xml version="1.0" encoding="utf-8"?>
<ds:datastoreItem xmlns:ds="http://schemas.openxmlformats.org/officeDocument/2006/customXml" ds:itemID="{19A35C43-89B4-AE4B-8B9E-CA155364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160</Words>
  <Characters>913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nirvana</dc:creator>
  <cp:keywords/>
  <dc:description/>
  <cp:lastModifiedBy>Tolga</cp:lastModifiedBy>
  <cp:revision>6</cp:revision>
  <cp:lastPrinted>2025-03-01T17:13:00Z</cp:lastPrinted>
  <dcterms:created xsi:type="dcterms:W3CDTF">2025-03-01T17:13:00Z</dcterms:created>
  <dcterms:modified xsi:type="dcterms:W3CDTF">2025-03-07T20:13:00Z</dcterms:modified>
</cp:coreProperties>
</file>